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6173960A" w:rsidR="004D69CD" w:rsidRPr="00B760E1" w:rsidRDefault="005A309A" w:rsidP="004D69CD">
      <w:pPr>
        <w:spacing w:after="0" w:line="240" w:lineRule="auto"/>
        <w:jc w:val="right"/>
        <w:rPr>
          <w:rFonts w:ascii="Tahoma" w:hAnsi="Tahoma" w:cs="Tahoma"/>
        </w:rPr>
      </w:pPr>
      <w:r>
        <w:rPr>
          <w:rFonts w:ascii="Tahoma" w:hAnsi="Tahoma" w:cs="Tahoma"/>
        </w:rPr>
        <w:t>Г</w:t>
      </w:r>
      <w:r w:rsidR="004D69CD" w:rsidRPr="00B760E1">
        <w:rPr>
          <w:rFonts w:ascii="Tahoma" w:hAnsi="Tahoma" w:cs="Tahoma"/>
        </w:rPr>
        <w:t>енеральн</w:t>
      </w:r>
      <w:r>
        <w:rPr>
          <w:rFonts w:ascii="Tahoma" w:hAnsi="Tahoma" w:cs="Tahoma"/>
        </w:rPr>
        <w:t>ый</w:t>
      </w:r>
      <w:r w:rsidR="004D69CD" w:rsidRPr="00B760E1">
        <w:rPr>
          <w:rFonts w:ascii="Tahoma" w:hAnsi="Tahoma" w:cs="Tahoma"/>
        </w:rPr>
        <w:t xml:space="preserve"> директор </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126F26E1" w14:textId="77777777" w:rsidR="005A309A" w:rsidRPr="00B760E1" w:rsidRDefault="005A309A" w:rsidP="005A309A">
      <w:pPr>
        <w:spacing w:after="0" w:line="240" w:lineRule="auto"/>
        <w:jc w:val="right"/>
        <w:rPr>
          <w:rFonts w:ascii="Tahoma" w:hAnsi="Tahoma" w:cs="Tahoma"/>
        </w:rPr>
      </w:pPr>
      <w:r>
        <w:rPr>
          <w:rFonts w:ascii="Tahoma" w:hAnsi="Tahoma" w:cs="Tahoma"/>
        </w:rPr>
        <w:t>Ксанф О.В.</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7AAA07F8"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847935">
        <w:rPr>
          <w:rFonts w:ascii="Tahoma" w:hAnsi="Tahoma" w:cs="Tahoma"/>
        </w:rPr>
        <w:t>19</w:t>
      </w:r>
      <w:r w:rsidRPr="0098379E">
        <w:rPr>
          <w:rFonts w:ascii="Tahoma" w:hAnsi="Tahoma" w:cs="Tahoma"/>
        </w:rPr>
        <w:t>»</w:t>
      </w:r>
      <w:r w:rsidR="00FC11EE" w:rsidRPr="0098379E">
        <w:rPr>
          <w:rFonts w:ascii="Tahoma" w:hAnsi="Tahoma" w:cs="Tahoma"/>
        </w:rPr>
        <w:t xml:space="preserve"> </w:t>
      </w:r>
      <w:r w:rsidR="00847935">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690F0F" w14:textId="10010063" w:rsidR="008A0BD2" w:rsidRDefault="004D69CD" w:rsidP="008C1696">
      <w:pPr>
        <w:spacing w:after="0"/>
        <w:jc w:val="center"/>
        <w:rPr>
          <w:rFonts w:ascii="Tahoma" w:hAnsi="Tahoma" w:cs="Tahoma"/>
          <w:b/>
          <w:bCs/>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001FB3" w:rsidRPr="00914669">
        <w:rPr>
          <w:rFonts w:ascii="Tahoma" w:hAnsi="Tahoma" w:cs="Tahoma"/>
          <w:b/>
        </w:rPr>
        <w:t>НА ПРАВО ЗАКЛЮЧЕНИЯ ДОГОВОРА</w:t>
      </w:r>
    </w:p>
    <w:p w14:paraId="03C57DCA" w14:textId="631B89E4" w:rsidR="008C1696" w:rsidRPr="008C1696" w:rsidRDefault="008C1696" w:rsidP="008C1696">
      <w:pPr>
        <w:spacing w:after="0"/>
        <w:jc w:val="center"/>
        <w:rPr>
          <w:rFonts w:ascii="Tahoma" w:hAnsi="Tahoma" w:cs="Tahoma"/>
          <w:b/>
          <w:caps/>
        </w:rPr>
      </w:pPr>
      <w:r>
        <w:rPr>
          <w:rFonts w:ascii="Tahoma" w:hAnsi="Tahoma" w:cs="Tahoma"/>
          <w:b/>
          <w:bCs/>
        </w:rPr>
        <w:t>Н</w:t>
      </w:r>
      <w:r w:rsidR="00A66972">
        <w:rPr>
          <w:rFonts w:ascii="Tahoma" w:hAnsi="Tahoma" w:cs="Tahoma"/>
          <w:b/>
          <w:bCs/>
        </w:rPr>
        <w:t>А</w:t>
      </w:r>
      <w:r w:rsidRPr="008C1696">
        <w:rPr>
          <w:rFonts w:ascii="Tahoma" w:hAnsi="Tahoma" w:cs="Tahoma"/>
          <w:b/>
          <w:bCs/>
          <w:caps/>
        </w:rPr>
        <w:t xml:space="preserve"> </w:t>
      </w:r>
      <w:r w:rsidRPr="008C1696">
        <w:rPr>
          <w:rFonts w:ascii="Tahoma" w:hAnsi="Tahoma" w:cs="Tahoma"/>
          <w:b/>
          <w:caps/>
        </w:rPr>
        <w:t xml:space="preserve">выполнение </w:t>
      </w:r>
      <w:r w:rsidR="004E394B">
        <w:rPr>
          <w:rFonts w:ascii="Tahoma" w:hAnsi="Tahoma" w:cs="Tahoma"/>
          <w:b/>
          <w:caps/>
        </w:rPr>
        <w:t xml:space="preserve">РАБОТ ПО РАЗРАБОТКЕ </w:t>
      </w:r>
      <w:r w:rsidRPr="008C1696">
        <w:rPr>
          <w:rFonts w:ascii="Tahoma" w:hAnsi="Tahoma" w:cs="Tahoma"/>
          <w:b/>
          <w:caps/>
        </w:rPr>
        <w:t>проектной и рабочей документации по объекту:</w:t>
      </w:r>
    </w:p>
    <w:p w14:paraId="4A776155" w14:textId="77777777" w:rsidR="008C1696" w:rsidRPr="008C1696" w:rsidRDefault="008C1696" w:rsidP="008C1696">
      <w:pPr>
        <w:spacing w:after="0"/>
        <w:jc w:val="center"/>
        <w:rPr>
          <w:rFonts w:ascii="Tahoma" w:hAnsi="Tahoma" w:cs="Tahoma"/>
          <w:b/>
          <w:caps/>
        </w:rPr>
      </w:pPr>
      <w:r w:rsidRPr="008C1696">
        <w:rPr>
          <w:rFonts w:ascii="Tahoma" w:hAnsi="Tahoma" w:cs="Tahoma"/>
          <w:b/>
          <w:caps/>
        </w:rPr>
        <w:t>«Реконструкция причала Злобинского грузового района».</w:t>
      </w:r>
    </w:p>
    <w:p w14:paraId="724FF358" w14:textId="3AB915A6" w:rsidR="008C1696" w:rsidRDefault="008C1696" w:rsidP="008C1696">
      <w:pPr>
        <w:spacing w:after="0"/>
        <w:jc w:val="center"/>
        <w:rPr>
          <w:rFonts w:ascii="Tahoma" w:hAnsi="Tahoma" w:cs="Tahoma"/>
          <w:b/>
          <w:caps/>
        </w:rPr>
      </w:pPr>
      <w:r w:rsidRPr="008C1696">
        <w:rPr>
          <w:rFonts w:ascii="Tahoma" w:hAnsi="Tahoma" w:cs="Tahoma"/>
          <w:b/>
          <w:caps/>
        </w:rPr>
        <w:t>Адрес объекта: г. Красноярск, ул. Коммунальная, 2, сооружение 88</w:t>
      </w:r>
    </w:p>
    <w:p w14:paraId="69805DFD" w14:textId="77777777" w:rsidR="008C1696" w:rsidRPr="008C1696" w:rsidRDefault="008C1696" w:rsidP="008C1696">
      <w:pPr>
        <w:spacing w:after="0"/>
        <w:jc w:val="center"/>
        <w:rPr>
          <w:rFonts w:ascii="Tahoma" w:hAnsi="Tahoma" w:cs="Tahoma"/>
          <w:b/>
          <w:caps/>
        </w:rPr>
      </w:pP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2694"/>
        <w:gridCol w:w="6378"/>
      </w:tblGrid>
      <w:tr w:rsidR="00794C72" w:rsidRPr="009F4AE9" w14:paraId="5BFA8834" w14:textId="77777777" w:rsidTr="0087223E">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794C72" w:rsidRPr="009F4AE9" w14:paraId="76DD663D" w14:textId="77777777" w:rsidTr="0087223E">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6A9F22BF" w:rsidR="00794C72" w:rsidRPr="009F4AE9" w:rsidRDefault="00794C72" w:rsidP="00794C72">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12F07" w14:textId="77777777" w:rsidR="00794C72" w:rsidRPr="009F4AE9" w:rsidRDefault="00794C72" w:rsidP="00794C72">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AB601C6" w14:textId="77777777" w:rsidR="00794C72" w:rsidRDefault="00794C72" w:rsidP="00794C72">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36EE7CB" w14:textId="77777777" w:rsidR="00794C72" w:rsidRPr="009F4AE9" w:rsidRDefault="00794C72" w:rsidP="00794C72">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0BF0893" w14:textId="77777777" w:rsidR="00794C72" w:rsidRPr="009F4AE9" w:rsidRDefault="00794C72" w:rsidP="00794C72">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5BB8C139" w14:textId="77777777" w:rsidR="00794C72" w:rsidRPr="009F4AE9" w:rsidRDefault="00794C72" w:rsidP="00794C72">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9D98F08" w14:textId="77777777" w:rsidR="00794C72" w:rsidRDefault="00794C72" w:rsidP="00794C72">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0A511242" w14:textId="77777777" w:rsidR="00794C72" w:rsidRPr="00347D59" w:rsidRDefault="00794C72" w:rsidP="00794C72">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336141D" w14:textId="77777777" w:rsidR="00794C72" w:rsidRPr="00C16AAA" w:rsidRDefault="00794C72" w:rsidP="00794C72">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2CAE87D5" w14:textId="77777777" w:rsidR="00794C72" w:rsidRPr="009F4AE9" w:rsidRDefault="00794C72" w:rsidP="00794C72">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E9DD46A" w14:textId="77777777" w:rsidR="00794C72" w:rsidRPr="009F4AE9" w:rsidRDefault="00794C72" w:rsidP="00794C72">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7F872C00" w14:textId="77777777" w:rsidR="00CF03AC" w:rsidRPr="00347D59" w:rsidRDefault="00CF03AC" w:rsidP="00CF03AC">
            <w:pPr>
              <w:rPr>
                <w:rFonts w:ascii="Tahoma" w:hAnsi="Tahoma" w:cs="Tahoma"/>
              </w:rPr>
            </w:pPr>
            <w:r w:rsidRPr="00347D59">
              <w:rPr>
                <w:rFonts w:ascii="Tahoma" w:hAnsi="Tahoma" w:cs="Tahoma"/>
              </w:rPr>
              <w:t>Петроченко Татьяна Александровна</w:t>
            </w:r>
          </w:p>
          <w:p w14:paraId="7FAFFF32" w14:textId="77777777" w:rsidR="00CF03AC" w:rsidRPr="00C16AAA" w:rsidRDefault="00CF03AC" w:rsidP="00CF03AC">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252-72-28</w:t>
            </w:r>
          </w:p>
          <w:p w14:paraId="1DDE2377" w14:textId="77777777" w:rsidR="00CF03AC" w:rsidRPr="00C16AAA" w:rsidRDefault="00CF03AC" w:rsidP="00CF03AC">
            <w:pPr>
              <w:rPr>
                <w:rFonts w:ascii="Tahoma" w:hAnsi="Tahoma" w:cs="Tahoma"/>
              </w:rPr>
            </w:pPr>
            <w:r w:rsidRPr="00347D59">
              <w:rPr>
                <w:rFonts w:ascii="Tahoma" w:hAnsi="Tahoma" w:cs="Tahoma"/>
                <w:lang w:val="en-US"/>
              </w:rPr>
              <w:t>e</w:t>
            </w:r>
            <w:r w:rsidRPr="00C16AAA">
              <w:rPr>
                <w:rFonts w:ascii="Tahoma" w:hAnsi="Tahoma" w:cs="Tahoma"/>
              </w:rPr>
              <w:t>-</w:t>
            </w:r>
            <w:r w:rsidRPr="00347D59">
              <w:rPr>
                <w:rFonts w:ascii="Tahoma" w:hAnsi="Tahoma" w:cs="Tahoma"/>
                <w:lang w:val="en-US"/>
              </w:rPr>
              <w:t>mail</w:t>
            </w:r>
            <w:r w:rsidRPr="00C16AAA">
              <w:rPr>
                <w:rFonts w:ascii="Tahoma" w:hAnsi="Tahoma" w:cs="Tahoma"/>
              </w:rPr>
              <w:t xml:space="preserve">: </w:t>
            </w:r>
            <w:r w:rsidRPr="00347D59">
              <w:rPr>
                <w:rFonts w:ascii="Tahoma" w:hAnsi="Tahoma" w:cs="Tahoma"/>
                <w:lang w:val="en-US"/>
              </w:rPr>
              <w:t>PetrochenkoTA</w:t>
            </w:r>
            <w:r w:rsidRPr="00C16AAA">
              <w:rPr>
                <w:rFonts w:ascii="Tahoma" w:hAnsi="Tahoma" w:cs="Tahoma"/>
              </w:rPr>
              <w:t>@</w:t>
            </w:r>
            <w:r w:rsidRPr="00347D59">
              <w:rPr>
                <w:rFonts w:ascii="Tahoma" w:hAnsi="Tahoma" w:cs="Tahoma"/>
                <w:lang w:val="en-US"/>
              </w:rPr>
              <w:t>nornik</w:t>
            </w:r>
            <w:r w:rsidRPr="00C16AAA">
              <w:rPr>
                <w:rFonts w:ascii="Tahoma" w:hAnsi="Tahoma" w:cs="Tahoma"/>
              </w:rPr>
              <w:t>.</w:t>
            </w:r>
            <w:r w:rsidRPr="00347D59">
              <w:rPr>
                <w:rFonts w:ascii="Tahoma" w:hAnsi="Tahoma" w:cs="Tahoma"/>
                <w:lang w:val="en-US"/>
              </w:rPr>
              <w:t>ru</w:t>
            </w:r>
          </w:p>
          <w:p w14:paraId="1420F115" w14:textId="77777777" w:rsidR="00794C72" w:rsidRPr="00C16AAA" w:rsidRDefault="00794C72" w:rsidP="00794C72">
            <w:pPr>
              <w:rPr>
                <w:rStyle w:val="ac"/>
                <w:rFonts w:ascii="Tahoma" w:hAnsi="Tahoma" w:cs="Tahoma"/>
              </w:rPr>
            </w:pPr>
          </w:p>
          <w:p w14:paraId="4ECD7B9C" w14:textId="77777777" w:rsidR="00794C72" w:rsidRPr="009F4AE9" w:rsidRDefault="00794C72" w:rsidP="00794C72">
            <w:pPr>
              <w:rPr>
                <w:rFonts w:ascii="Tahoma" w:hAnsi="Tahoma" w:cs="Tahoma"/>
                <w:u w:val="single"/>
              </w:rPr>
            </w:pPr>
            <w:r w:rsidRPr="009F4AE9">
              <w:rPr>
                <w:rFonts w:ascii="Tahoma" w:hAnsi="Tahoma" w:cs="Tahoma"/>
                <w:u w:val="single"/>
              </w:rPr>
              <w:t>По техническим вопросам:</w:t>
            </w:r>
          </w:p>
          <w:p w14:paraId="1F793FAC" w14:textId="77777777" w:rsidR="00CF03AC" w:rsidRDefault="00CF03AC" w:rsidP="00794C72">
            <w:pPr>
              <w:rPr>
                <w:rFonts w:ascii="Tahoma" w:hAnsi="Tahoma" w:cs="Tahoma"/>
              </w:rPr>
            </w:pPr>
            <w:r w:rsidRPr="00CF03AC">
              <w:rPr>
                <w:rFonts w:ascii="Tahoma" w:hAnsi="Tahoma" w:cs="Tahoma"/>
              </w:rPr>
              <w:t>Иванов Антон Андреевич</w:t>
            </w:r>
          </w:p>
          <w:p w14:paraId="2F915DB2" w14:textId="714A1324" w:rsidR="00794C72" w:rsidRPr="00CE3ACD" w:rsidRDefault="00794C72" w:rsidP="00794C72">
            <w:pPr>
              <w:rPr>
                <w:rFonts w:ascii="Tahoma" w:eastAsia="Calibri" w:hAnsi="Tahoma" w:cs="Tahoma"/>
                <w:lang w:val="en-US"/>
              </w:rPr>
            </w:pPr>
            <w:r w:rsidRPr="009F4AE9">
              <w:rPr>
                <w:rFonts w:ascii="Tahoma" w:eastAsia="Calibri" w:hAnsi="Tahoma" w:cs="Tahoma"/>
              </w:rPr>
              <w:t>Тел</w:t>
            </w:r>
            <w:r w:rsidRPr="00CE3ACD">
              <w:rPr>
                <w:rFonts w:ascii="Tahoma" w:eastAsia="Calibri" w:hAnsi="Tahoma" w:cs="Tahoma"/>
                <w:lang w:val="en-US"/>
              </w:rPr>
              <w:t>. (</w:t>
            </w:r>
            <w:r w:rsidRPr="00CE3ACD">
              <w:rPr>
                <w:rFonts w:ascii="Tahoma" w:eastAsia="Times New Roman" w:hAnsi="Tahoma" w:cs="Tahoma"/>
                <w:lang w:val="en-US"/>
              </w:rPr>
              <w:t>391</w:t>
            </w:r>
            <w:r w:rsidRPr="00CE3ACD">
              <w:rPr>
                <w:rFonts w:ascii="Tahoma" w:eastAsia="Calibri" w:hAnsi="Tahoma" w:cs="Tahoma"/>
                <w:lang w:val="en-US"/>
              </w:rPr>
              <w:t xml:space="preserve">) </w:t>
            </w:r>
            <w:r w:rsidR="00CF03AC" w:rsidRPr="00CE3ACD">
              <w:rPr>
                <w:rFonts w:ascii="Tahoma" w:eastAsia="Times New Roman" w:hAnsi="Tahoma" w:cs="Tahoma"/>
                <w:lang w:val="en-US"/>
              </w:rPr>
              <w:t>259-18-53</w:t>
            </w:r>
          </w:p>
          <w:p w14:paraId="76C43C52" w14:textId="5D4DEB59" w:rsidR="00794C72" w:rsidRPr="00CE3ACD" w:rsidRDefault="00794C72" w:rsidP="00794C72">
            <w:pPr>
              <w:rPr>
                <w:rStyle w:val="ac"/>
                <w:rFonts w:ascii="Tahoma" w:eastAsia="Calibri" w:hAnsi="Tahoma" w:cs="Tahoma"/>
                <w:lang w:val="en-US"/>
              </w:rPr>
            </w:pPr>
            <w:r w:rsidRPr="009F4AE9">
              <w:rPr>
                <w:rFonts w:ascii="Tahoma" w:hAnsi="Tahoma" w:cs="Tahoma"/>
                <w:lang w:val="en-US"/>
              </w:rPr>
              <w:t>e</w:t>
            </w:r>
            <w:r w:rsidRPr="00CE3ACD">
              <w:rPr>
                <w:rFonts w:ascii="Tahoma" w:hAnsi="Tahoma" w:cs="Tahoma"/>
                <w:lang w:val="en-US"/>
              </w:rPr>
              <w:t>-</w:t>
            </w:r>
            <w:r w:rsidRPr="009F4AE9">
              <w:rPr>
                <w:rFonts w:ascii="Tahoma" w:hAnsi="Tahoma" w:cs="Tahoma"/>
                <w:lang w:val="en-US"/>
              </w:rPr>
              <w:t>mail</w:t>
            </w:r>
            <w:r w:rsidRPr="00CE3ACD">
              <w:rPr>
                <w:rFonts w:ascii="Tahoma" w:hAnsi="Tahoma" w:cs="Tahoma"/>
                <w:lang w:val="en-US"/>
              </w:rPr>
              <w:t>:</w:t>
            </w:r>
            <w:r w:rsidRPr="00CE3ACD">
              <w:rPr>
                <w:rStyle w:val="ac"/>
                <w:rFonts w:ascii="Times New Roman" w:hAnsi="Times New Roman" w:cs="Times New Roman"/>
                <w:lang w:val="en-US"/>
              </w:rPr>
              <w:t xml:space="preserve"> </w:t>
            </w:r>
            <w:r w:rsidR="00CF03AC" w:rsidRPr="00CF03AC">
              <w:rPr>
                <w:rStyle w:val="ac"/>
                <w:rFonts w:ascii="Tahoma" w:eastAsia="Calibri" w:hAnsi="Tahoma" w:cs="Tahoma"/>
                <w:lang w:val="en-US"/>
              </w:rPr>
              <w:t>IvanovAAndre</w:t>
            </w:r>
            <w:r w:rsidR="00CF03AC" w:rsidRPr="00CE3ACD">
              <w:rPr>
                <w:rStyle w:val="ac"/>
                <w:rFonts w:ascii="Tahoma" w:eastAsia="Calibri" w:hAnsi="Tahoma" w:cs="Tahoma"/>
                <w:lang w:val="en-US"/>
              </w:rPr>
              <w:t>@</w:t>
            </w:r>
            <w:r w:rsidR="00CF03AC" w:rsidRPr="00CF03AC">
              <w:rPr>
                <w:rStyle w:val="ac"/>
                <w:rFonts w:ascii="Tahoma" w:eastAsia="Calibri" w:hAnsi="Tahoma" w:cs="Tahoma"/>
                <w:lang w:val="en-US"/>
              </w:rPr>
              <w:t>nornik</w:t>
            </w:r>
            <w:r w:rsidR="00CF03AC" w:rsidRPr="00CE3ACD">
              <w:rPr>
                <w:rStyle w:val="ac"/>
                <w:rFonts w:ascii="Tahoma" w:eastAsia="Calibri" w:hAnsi="Tahoma" w:cs="Tahoma"/>
                <w:lang w:val="en-US"/>
              </w:rPr>
              <w:t>.</w:t>
            </w:r>
            <w:r w:rsidR="00CF03AC" w:rsidRPr="00CF03AC">
              <w:rPr>
                <w:rStyle w:val="ac"/>
                <w:rFonts w:ascii="Tahoma" w:eastAsia="Calibri" w:hAnsi="Tahoma" w:cs="Tahoma"/>
                <w:lang w:val="en-US"/>
              </w:rPr>
              <w:t>ru</w:t>
            </w:r>
          </w:p>
          <w:p w14:paraId="614AFAA4" w14:textId="77777777" w:rsidR="00794C72" w:rsidRPr="00CE3ACD" w:rsidRDefault="00794C72" w:rsidP="00794C72">
            <w:pPr>
              <w:outlineLvl w:val="3"/>
              <w:rPr>
                <w:rFonts w:ascii="Tahoma" w:hAnsi="Tahoma" w:cs="Tahoma"/>
                <w:lang w:val="en-US"/>
              </w:rPr>
            </w:pPr>
          </w:p>
          <w:p w14:paraId="147E524D" w14:textId="77777777" w:rsidR="00794C72" w:rsidRPr="009F4AE9" w:rsidRDefault="00794C72" w:rsidP="00794C72">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8"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D281CF4" w:rsidR="00794C72" w:rsidRPr="009F4AE9" w:rsidRDefault="00794C72" w:rsidP="00794C72">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794C72" w:rsidRPr="009F4AE9" w14:paraId="217C6E95" w14:textId="77777777" w:rsidTr="0087223E">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668003C9" w:rsidR="00794C72" w:rsidRPr="009F4AE9" w:rsidRDefault="00794C72" w:rsidP="00794C72">
            <w:pPr>
              <w:rPr>
                <w:rFonts w:ascii="Tahoma" w:eastAsia="Times New Roman" w:hAnsi="Tahoma" w:cs="Tahoma"/>
              </w:rPr>
            </w:pPr>
            <w:r w:rsidRPr="009F4AE9">
              <w:rPr>
                <w:rFonts w:ascii="Tahoma" w:eastAsia="Times New Roman" w:hAnsi="Tahoma" w:cs="Tahoma"/>
              </w:rPr>
              <w:t>Номер извещения на ЕИС</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6CE13B3" w:rsidR="00794C72" w:rsidRPr="009F4AE9" w:rsidRDefault="00794C72" w:rsidP="00794C72">
            <w:pPr>
              <w:rPr>
                <w:rFonts w:ascii="Tahoma" w:hAnsi="Tahoma" w:cs="Tahoma"/>
              </w:rPr>
            </w:pPr>
            <w:r w:rsidRPr="009F4AE9">
              <w:rPr>
                <w:rFonts w:ascii="Tahoma" w:hAnsi="Tahoma" w:cs="Tahoma"/>
              </w:rPr>
              <w:t xml:space="preserve">Извещение № </w:t>
            </w:r>
            <w:bookmarkStart w:id="0" w:name="_GoBack"/>
            <w:bookmarkEnd w:id="0"/>
            <w:r w:rsidR="00532965" w:rsidRPr="00532965">
              <w:rPr>
                <w:rFonts w:ascii="Tahoma" w:hAnsi="Tahoma" w:cs="Tahoma"/>
                <w:highlight w:val="yellow"/>
              </w:rPr>
              <w:t>32515142241</w:t>
            </w:r>
          </w:p>
        </w:tc>
      </w:tr>
      <w:tr w:rsidR="00794C72" w:rsidRPr="009F4AE9" w14:paraId="1EBFA265" w14:textId="77777777" w:rsidTr="0087223E">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9CB9ECE" w:rsidR="00794C72" w:rsidRPr="009F4AE9" w:rsidRDefault="00794C72" w:rsidP="00794C72">
            <w:pPr>
              <w:rPr>
                <w:rFonts w:ascii="Tahoma" w:hAnsi="Tahoma" w:cs="Tahoma"/>
              </w:rPr>
            </w:pPr>
            <w:r w:rsidRPr="009F4AE9">
              <w:rPr>
                <w:rFonts w:ascii="Tahoma" w:eastAsia="Times New Roman" w:hAnsi="Tahoma" w:cs="Tahoma"/>
              </w:rPr>
              <w:t>Способ закупки</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0CBE467" w:rsidR="00794C72" w:rsidRPr="009F4AE9" w:rsidRDefault="00794C72" w:rsidP="001167DB">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p>
        </w:tc>
      </w:tr>
      <w:tr w:rsidR="00794C72" w:rsidRPr="009F4AE9" w14:paraId="7C588837" w14:textId="77777777" w:rsidTr="0087223E">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14F94AC5" w:rsidR="00794C72" w:rsidRPr="009F4AE9" w:rsidRDefault="00794C72" w:rsidP="00794C72">
            <w:pPr>
              <w:rPr>
                <w:rFonts w:ascii="Tahoma" w:hAnsi="Tahoma" w:cs="Tahoma"/>
              </w:rPr>
            </w:pPr>
            <w:r w:rsidRPr="009F4AE9">
              <w:rPr>
                <w:rFonts w:ascii="Tahoma" w:hAnsi="Tahoma" w:cs="Tahoma"/>
              </w:rPr>
              <w:t>Наименование электронной площадки</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9772CCD" w:rsidR="00794C72" w:rsidRPr="009F4AE9" w:rsidRDefault="00532965" w:rsidP="00794C72">
            <w:pPr>
              <w:rPr>
                <w:rFonts w:ascii="Tahoma" w:hAnsi="Tahoma" w:cs="Tahoma"/>
              </w:rPr>
            </w:pPr>
            <w:hyperlink r:id="rId9" w:history="1">
              <w:r w:rsidR="00794C72" w:rsidRPr="002E5F97">
                <w:rPr>
                  <w:rFonts w:ascii="Tahoma" w:hAnsi="Tahoma" w:cs="Tahoma"/>
                </w:rPr>
                <w:t>Э</w:t>
              </w:r>
              <w:r w:rsidR="00794C72" w:rsidRPr="002E5F97">
                <w:rPr>
                  <w:rStyle w:val="ac"/>
                  <w:rFonts w:ascii="Tahoma" w:hAnsi="Tahoma" w:cs="Tahoma"/>
                  <w:color w:val="auto"/>
                  <w:u w:val="none"/>
                </w:rPr>
                <w:t xml:space="preserve">лектронная торговая площадка </w:t>
              </w:r>
            </w:hyperlink>
            <w:r w:rsidR="00794C72" w:rsidRPr="002E5F97">
              <w:rPr>
                <w:rStyle w:val="ac"/>
                <w:rFonts w:ascii="Tahoma" w:hAnsi="Tahoma" w:cs="Tahoma"/>
                <w:color w:val="auto"/>
                <w:u w:val="none"/>
              </w:rPr>
              <w:t>АО</w:t>
            </w:r>
            <w:r w:rsidR="00794C72" w:rsidRPr="002E5F97">
              <w:t xml:space="preserve"> «</w:t>
            </w:r>
            <w:r w:rsidR="00794C72" w:rsidRPr="002E5F97">
              <w:rPr>
                <w:rFonts w:ascii="Tahoma" w:hAnsi="Tahoma" w:cs="Tahoma"/>
              </w:rPr>
              <w:t xml:space="preserve">ТЭК-Торг», </w:t>
            </w:r>
            <w:r w:rsidR="00794C72" w:rsidRPr="00A24123">
              <w:rPr>
                <w:rFonts w:ascii="Tahoma" w:hAnsi="Tahoma" w:cs="Tahoma"/>
              </w:rPr>
              <w:t xml:space="preserve"> по адресу в сети «Интернет»: </w:t>
            </w:r>
            <w:hyperlink r:id="rId10" w:history="1">
              <w:r w:rsidR="00794C72" w:rsidRPr="002E5F97">
                <w:rPr>
                  <w:rStyle w:val="ac"/>
                  <w:rFonts w:ascii="Tahoma" w:eastAsia="Times New Roman" w:hAnsi="Tahoma" w:cs="Tahoma"/>
                  <w:lang w:val="en-US"/>
                </w:rPr>
                <w:t>www</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tektorg</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ru</w:t>
              </w:r>
            </w:hyperlink>
            <w:r w:rsidR="00794C72" w:rsidRPr="002E5F97">
              <w:rPr>
                <w:rFonts w:ascii="Tahoma" w:hAnsi="Tahoma" w:cs="Tahoma"/>
              </w:rPr>
              <w:t xml:space="preserve"> (далее - ЭТП)</w:t>
            </w:r>
          </w:p>
        </w:tc>
      </w:tr>
      <w:tr w:rsidR="00794C72" w:rsidRPr="009F4AE9" w14:paraId="7E1F8FEF" w14:textId="77777777" w:rsidTr="0087223E">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right w:val="single" w:sz="4" w:space="0" w:color="000000" w:themeColor="text1"/>
            </w:tcBorders>
          </w:tcPr>
          <w:p w14:paraId="0E016C4E" w14:textId="228C0372" w:rsidR="00794C72" w:rsidRPr="009F4AE9" w:rsidRDefault="00794C72" w:rsidP="00794C72">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6A13D" w14:textId="5D12F32B" w:rsidR="00794C72" w:rsidRDefault="001167DB" w:rsidP="001167DB">
            <w:pPr>
              <w:rPr>
                <w:rFonts w:ascii="Tahoma" w:hAnsi="Tahoma" w:cs="Tahoma"/>
                <w:b/>
              </w:rPr>
            </w:pPr>
            <w:r w:rsidRPr="001167DB">
              <w:rPr>
                <w:rFonts w:ascii="Tahoma" w:hAnsi="Tahoma" w:cs="Tahoma"/>
                <w:b/>
              </w:rPr>
              <w:t xml:space="preserve">Выполнение </w:t>
            </w:r>
            <w:r w:rsidR="004E394B">
              <w:rPr>
                <w:rFonts w:ascii="Tahoma" w:hAnsi="Tahoma" w:cs="Tahoma"/>
                <w:b/>
              </w:rPr>
              <w:t xml:space="preserve">работ по разработке </w:t>
            </w:r>
            <w:r w:rsidRPr="001167DB">
              <w:rPr>
                <w:rFonts w:ascii="Tahoma" w:hAnsi="Tahoma" w:cs="Tahoma"/>
                <w:b/>
              </w:rPr>
              <w:t>проектной и рабочей документации по объекту:</w:t>
            </w:r>
            <w:r>
              <w:rPr>
                <w:rFonts w:ascii="Tahoma" w:hAnsi="Tahoma" w:cs="Tahoma"/>
                <w:b/>
              </w:rPr>
              <w:t xml:space="preserve"> </w:t>
            </w:r>
            <w:r w:rsidRPr="001167DB">
              <w:rPr>
                <w:rFonts w:ascii="Tahoma" w:hAnsi="Tahoma" w:cs="Tahoma"/>
                <w:b/>
              </w:rPr>
              <w:t>«Реконструкция причала Злобинского грузового района».</w:t>
            </w:r>
            <w:r>
              <w:rPr>
                <w:rFonts w:ascii="Tahoma" w:hAnsi="Tahoma" w:cs="Tahoma"/>
                <w:b/>
              </w:rPr>
              <w:t xml:space="preserve"> </w:t>
            </w:r>
            <w:r w:rsidRPr="001167DB">
              <w:rPr>
                <w:rFonts w:ascii="Tahoma" w:hAnsi="Tahoma" w:cs="Tahoma"/>
                <w:b/>
              </w:rPr>
              <w:t>Адрес объекта: г. Красноярск, ул. Коммунальная, 2, сооружение 88</w:t>
            </w:r>
          </w:p>
          <w:p w14:paraId="118BB4C4" w14:textId="77777777" w:rsidR="001167DB" w:rsidRPr="001167DB" w:rsidRDefault="001167DB" w:rsidP="001167DB">
            <w:pPr>
              <w:rPr>
                <w:rFonts w:ascii="Tahoma" w:hAnsi="Tahoma" w:cs="Tahoma"/>
                <w:b/>
              </w:rPr>
            </w:pPr>
          </w:p>
          <w:p w14:paraId="4814754E" w14:textId="469DEF7C" w:rsidR="00794C72" w:rsidRDefault="00794C72" w:rsidP="00794C72">
            <w:pPr>
              <w:rPr>
                <w:rFonts w:ascii="Tahoma" w:hAnsi="Tahoma" w:cs="Tahoma"/>
              </w:rPr>
            </w:pPr>
            <w:r w:rsidRPr="00785483">
              <w:rPr>
                <w:rFonts w:ascii="Tahoma" w:hAnsi="Tahoma" w:cs="Tahoma"/>
              </w:rPr>
              <w:t>(п.</w:t>
            </w:r>
            <w:r w:rsidR="00906EC2">
              <w:rPr>
                <w:rFonts w:ascii="Tahoma" w:hAnsi="Tahoma" w:cs="Tahoma"/>
              </w:rPr>
              <w:t xml:space="preserve"> </w:t>
            </w:r>
            <w:r w:rsidR="001167DB">
              <w:rPr>
                <w:rFonts w:ascii="Tahoma" w:hAnsi="Tahoma" w:cs="Tahoma"/>
              </w:rPr>
              <w:t>53</w:t>
            </w:r>
            <w:r>
              <w:rPr>
                <w:rFonts w:ascii="Tahoma" w:hAnsi="Tahoma" w:cs="Tahoma"/>
              </w:rPr>
              <w:t xml:space="preserve">  </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53E50A80" w14:textId="64C69426" w:rsidR="00794C72" w:rsidRDefault="00794C72" w:rsidP="00794C72">
            <w:pPr>
              <w:rPr>
                <w:rFonts w:ascii="Tahoma" w:hAnsi="Tahoma" w:cs="Tahoma"/>
              </w:rPr>
            </w:pPr>
            <w:r>
              <w:rPr>
                <w:rFonts w:ascii="Tahoma" w:hAnsi="Tahoma" w:cs="Tahoma"/>
              </w:rPr>
              <w:lastRenderedPageBreak/>
              <w:t xml:space="preserve">ОКПД2 </w:t>
            </w:r>
            <w:r w:rsidR="00906EC2">
              <w:rPr>
                <w:rFonts w:ascii="Tahoma" w:hAnsi="Tahoma" w:cs="Tahoma"/>
              </w:rPr>
              <w:t>41.10.10.</w:t>
            </w:r>
          </w:p>
          <w:p w14:paraId="14D0B030" w14:textId="77777777" w:rsidR="00794C72" w:rsidRPr="009F4AE9" w:rsidRDefault="00794C72" w:rsidP="00794C72">
            <w:pPr>
              <w:rPr>
                <w:rFonts w:ascii="Tahoma" w:hAnsi="Tahoma" w:cs="Tahoma"/>
              </w:rPr>
            </w:pPr>
          </w:p>
          <w:p w14:paraId="2503D331" w14:textId="66C91640" w:rsidR="00794C72" w:rsidRDefault="00794C72" w:rsidP="00794C72">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w:t>
            </w:r>
            <w:r>
              <w:rPr>
                <w:rFonts w:ascii="Tahoma" w:hAnsi="Tahoma" w:cs="Tahoma"/>
              </w:rPr>
              <w:t>Закупочной документации</w:t>
            </w:r>
            <w:r w:rsidR="00001FB3">
              <w:rPr>
                <w:rFonts w:ascii="Tahoma" w:hAnsi="Tahoma" w:cs="Tahoma"/>
              </w:rPr>
              <w:t xml:space="preserve"> - Приложение №2 к Закупочной документации.</w:t>
            </w:r>
          </w:p>
          <w:p w14:paraId="02B1E80B" w14:textId="1049824C" w:rsidR="00794C72" w:rsidRPr="00785483" w:rsidRDefault="00794C72" w:rsidP="00794C72">
            <w:pPr>
              <w:rPr>
                <w:rFonts w:ascii="Tahoma" w:hAnsi="Tahoma" w:cs="Tahoma"/>
                <w:sz w:val="24"/>
                <w:szCs w:val="24"/>
              </w:rPr>
            </w:pPr>
          </w:p>
        </w:tc>
      </w:tr>
      <w:tr w:rsidR="00794C72" w:rsidRPr="009F4AE9" w14:paraId="1F2650F1" w14:textId="77777777" w:rsidTr="0087223E">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794C72" w:rsidRPr="00AB6DE7"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3E49F71E" w:rsidR="00794C72" w:rsidRPr="00AB6DE7" w:rsidRDefault="00794C72" w:rsidP="00794C72">
            <w:pPr>
              <w:rPr>
                <w:rFonts w:ascii="Tahoma" w:eastAsia="Times New Roman" w:hAnsi="Tahoma" w:cs="Tahoma"/>
              </w:rPr>
            </w:pPr>
            <w:r w:rsidRPr="00AB6DE7">
              <w:rPr>
                <w:rFonts w:ascii="Tahoma" w:hAnsi="Tahoma" w:cs="Tahoma"/>
              </w:rPr>
              <w:t>Сведения о мерах по предоставлению национального режима</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BEE40" w14:textId="69544B67" w:rsidR="00794C72" w:rsidRPr="00AB6DE7" w:rsidRDefault="00A87E38" w:rsidP="00794C72">
            <w:pPr>
              <w:jc w:val="both"/>
              <w:rPr>
                <w:rFonts w:ascii="Tahoma" w:hAnsi="Tahoma" w:cs="Tahoma"/>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00794C72" w:rsidRPr="00AB6DE7">
              <w:rPr>
                <w:rFonts w:ascii="Tahoma" w:hAnsi="Tahoma" w:cs="Tahoma"/>
              </w:rPr>
              <w:t>.</w:t>
            </w:r>
          </w:p>
          <w:p w14:paraId="7ECD258B" w14:textId="753A5184" w:rsidR="00794C72" w:rsidRPr="00AB6DE7" w:rsidRDefault="00794C72" w:rsidP="00794C72">
            <w:pPr>
              <w:pStyle w:val="af3"/>
              <w:spacing w:before="0" w:beforeAutospacing="0" w:after="0" w:afterAutospacing="0" w:line="288" w:lineRule="atLeast"/>
              <w:jc w:val="both"/>
              <w:rPr>
                <w:rFonts w:ascii="Tahoma" w:hAnsi="Tahoma" w:cs="Tahoma"/>
                <w:b/>
                <w:bCs/>
              </w:rPr>
            </w:pPr>
          </w:p>
        </w:tc>
      </w:tr>
      <w:tr w:rsidR="00794C72" w:rsidRPr="009F4AE9" w14:paraId="0A4B8C8E" w14:textId="77777777" w:rsidTr="0087223E">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6CE5AF8B" w:rsidR="00794C72" w:rsidRPr="009F4AE9" w:rsidRDefault="00794C72" w:rsidP="00794C72">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C515F" w14:textId="7F8200E2" w:rsidR="00794C72" w:rsidRDefault="00C171A2" w:rsidP="00794C72">
            <w:pPr>
              <w:ind w:right="57" w:firstLine="430"/>
              <w:jc w:val="both"/>
              <w:rPr>
                <w:rFonts w:ascii="Tahoma" w:hAnsi="Tahoma" w:cs="Tahoma"/>
                <w:b/>
                <w:bCs/>
                <w:color w:val="000000"/>
              </w:rPr>
            </w:pPr>
            <w:r>
              <w:rPr>
                <w:rFonts w:ascii="Tahoma" w:hAnsi="Tahoma" w:cs="Tahoma"/>
                <w:b/>
                <w:bCs/>
                <w:color w:val="000000"/>
              </w:rPr>
              <w:t>40 652 721,88</w:t>
            </w:r>
            <w:r w:rsidR="004B67B1">
              <w:rPr>
                <w:rFonts w:ascii="Tahoma" w:hAnsi="Tahoma" w:cs="Tahoma"/>
                <w:b/>
                <w:bCs/>
                <w:color w:val="000000"/>
              </w:rPr>
              <w:t xml:space="preserve"> </w:t>
            </w:r>
            <w:r w:rsidR="00906EC2">
              <w:rPr>
                <w:rFonts w:ascii="Tahoma" w:hAnsi="Tahoma" w:cs="Tahoma"/>
                <w:b/>
                <w:bCs/>
                <w:color w:val="000000"/>
              </w:rPr>
              <w:t>(</w:t>
            </w:r>
            <w:r w:rsidR="004B67B1">
              <w:rPr>
                <w:rFonts w:ascii="Tahoma" w:hAnsi="Tahoma" w:cs="Tahoma"/>
                <w:b/>
                <w:bCs/>
                <w:color w:val="000000"/>
              </w:rPr>
              <w:t xml:space="preserve">сорок </w:t>
            </w:r>
            <w:r>
              <w:rPr>
                <w:rFonts w:ascii="Tahoma" w:hAnsi="Tahoma" w:cs="Tahoma"/>
                <w:b/>
                <w:bCs/>
                <w:color w:val="000000"/>
              </w:rPr>
              <w:t>миллионов</w:t>
            </w:r>
            <w:r w:rsidR="004B67B1">
              <w:rPr>
                <w:rFonts w:ascii="Tahoma" w:hAnsi="Tahoma" w:cs="Tahoma"/>
                <w:b/>
                <w:bCs/>
                <w:color w:val="000000"/>
              </w:rPr>
              <w:t xml:space="preserve"> </w:t>
            </w:r>
            <w:r>
              <w:rPr>
                <w:rFonts w:ascii="Tahoma" w:hAnsi="Tahoma" w:cs="Tahoma"/>
                <w:b/>
                <w:bCs/>
                <w:color w:val="000000"/>
              </w:rPr>
              <w:t>шестьсот пятьдесят две тысячи семьсот двадцать один</w:t>
            </w:r>
            <w:r w:rsidR="00906EC2">
              <w:rPr>
                <w:rFonts w:ascii="Tahoma" w:hAnsi="Tahoma" w:cs="Tahoma"/>
                <w:b/>
                <w:bCs/>
                <w:color w:val="000000"/>
              </w:rPr>
              <w:t>)</w:t>
            </w:r>
            <w:r w:rsidR="00794C72" w:rsidRPr="002E5F97">
              <w:rPr>
                <w:rFonts w:ascii="Tahoma" w:hAnsi="Tahoma" w:cs="Tahoma"/>
                <w:b/>
                <w:bCs/>
                <w:color w:val="000000"/>
              </w:rPr>
              <w:t xml:space="preserve"> рубл</w:t>
            </w:r>
            <w:r>
              <w:rPr>
                <w:rFonts w:ascii="Tahoma" w:hAnsi="Tahoma" w:cs="Tahoma"/>
                <w:b/>
                <w:bCs/>
                <w:color w:val="000000"/>
              </w:rPr>
              <w:t>ь</w:t>
            </w:r>
            <w:r w:rsidR="00794C72" w:rsidRPr="002E5F97">
              <w:rPr>
                <w:rFonts w:ascii="Tahoma" w:hAnsi="Tahoma" w:cs="Tahoma"/>
                <w:b/>
                <w:bCs/>
                <w:color w:val="000000"/>
              </w:rPr>
              <w:t xml:space="preserve"> </w:t>
            </w:r>
            <w:r>
              <w:rPr>
                <w:rFonts w:ascii="Tahoma" w:hAnsi="Tahoma" w:cs="Tahoma"/>
                <w:b/>
                <w:bCs/>
                <w:color w:val="000000"/>
              </w:rPr>
              <w:t>8</w:t>
            </w:r>
            <w:r w:rsidR="004B67B1">
              <w:rPr>
                <w:rFonts w:ascii="Tahoma" w:hAnsi="Tahoma" w:cs="Tahoma"/>
                <w:b/>
                <w:bCs/>
                <w:color w:val="000000"/>
              </w:rPr>
              <w:t>8</w:t>
            </w:r>
            <w:r w:rsidR="00794C72" w:rsidRPr="004E41EC">
              <w:rPr>
                <w:rFonts w:ascii="Tahoma" w:hAnsi="Tahoma" w:cs="Tahoma"/>
                <w:b/>
                <w:bCs/>
                <w:color w:val="000000"/>
              </w:rPr>
              <w:t xml:space="preserve"> копе</w:t>
            </w:r>
            <w:r w:rsidR="004B67B1">
              <w:rPr>
                <w:rFonts w:ascii="Tahoma" w:hAnsi="Tahoma" w:cs="Tahoma"/>
                <w:b/>
                <w:bCs/>
                <w:color w:val="000000"/>
              </w:rPr>
              <w:t>ек</w:t>
            </w:r>
            <w:r w:rsidR="00794C72" w:rsidRPr="004E41EC">
              <w:rPr>
                <w:rFonts w:ascii="Tahoma" w:hAnsi="Tahoma" w:cs="Tahoma"/>
                <w:b/>
                <w:bCs/>
                <w:color w:val="000000"/>
              </w:rPr>
              <w:t xml:space="preserve">, </w:t>
            </w:r>
            <w:r w:rsidR="004B67B1">
              <w:rPr>
                <w:rFonts w:ascii="Tahoma" w:hAnsi="Tahoma" w:cs="Tahoma"/>
                <w:b/>
                <w:bCs/>
                <w:color w:val="000000"/>
              </w:rPr>
              <w:t>без</w:t>
            </w:r>
            <w:r w:rsidR="00794C72" w:rsidRPr="004E41EC">
              <w:rPr>
                <w:rFonts w:ascii="Tahoma" w:hAnsi="Tahoma" w:cs="Tahoma"/>
                <w:b/>
                <w:bCs/>
                <w:color w:val="000000"/>
              </w:rPr>
              <w:t xml:space="preserve"> НДС.</w:t>
            </w:r>
          </w:p>
          <w:p w14:paraId="2694D82F" w14:textId="3D7BEDD9" w:rsidR="00906EC2" w:rsidRDefault="00906EC2" w:rsidP="00794C72">
            <w:pPr>
              <w:ind w:right="57" w:firstLine="430"/>
              <w:jc w:val="both"/>
              <w:rPr>
                <w:rFonts w:ascii="Tahoma" w:hAnsi="Tahoma" w:cs="Tahoma"/>
                <w:bCs/>
              </w:rPr>
            </w:pPr>
          </w:p>
          <w:p w14:paraId="4C2F866D" w14:textId="77777777" w:rsidR="00A66972" w:rsidRDefault="00A66972" w:rsidP="00A66972">
            <w:pPr>
              <w:ind w:right="57" w:firstLine="430"/>
              <w:jc w:val="both"/>
              <w:rPr>
                <w:rFonts w:ascii="Tahoma" w:hAnsi="Tahoma" w:cs="Tahoma"/>
                <w:bCs/>
              </w:rPr>
            </w:pPr>
            <w:r>
              <w:rPr>
                <w:rFonts w:ascii="Tahoma" w:hAnsi="Tahoma" w:cs="Tahoma"/>
                <w:bCs/>
              </w:rPr>
              <w:t xml:space="preserve">НМЦД определена </w:t>
            </w:r>
            <w:r w:rsidRPr="004070F0">
              <w:rPr>
                <w:rFonts w:ascii="Tahoma" w:hAnsi="Tahoma" w:cs="Tahoma"/>
                <w:bCs/>
              </w:rPr>
              <w:t>исходя из локально-сметной документации,</w:t>
            </w:r>
            <w:r>
              <w:rPr>
                <w:rFonts w:ascii="Tahoma" w:hAnsi="Tahoma" w:cs="Tahoma"/>
                <w:bCs/>
              </w:rPr>
              <w:t xml:space="preserve"> </w:t>
            </w:r>
            <w:r w:rsidRPr="004070F0">
              <w:rPr>
                <w:rFonts w:ascii="Tahoma" w:hAnsi="Tahoma" w:cs="Tahoma"/>
                <w:bCs/>
              </w:rPr>
              <w:t>произведенной в программе «Гранд-смета»</w:t>
            </w:r>
            <w:r>
              <w:rPr>
                <w:rFonts w:ascii="Tahoma" w:hAnsi="Tahoma" w:cs="Tahoma"/>
                <w:bCs/>
              </w:rPr>
              <w:t>.</w:t>
            </w:r>
          </w:p>
          <w:p w14:paraId="3E39BBDF" w14:textId="142690FC" w:rsidR="00794C72" w:rsidRPr="007775BD" w:rsidRDefault="00794C72" w:rsidP="00794C72">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47E92790" w14:textId="77777777" w:rsidR="00794C72" w:rsidRPr="007775BD" w:rsidRDefault="00794C72" w:rsidP="00794C72">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p w14:paraId="11913283" w14:textId="77EB0BE2" w:rsidR="00794C72" w:rsidRPr="002E5F97" w:rsidRDefault="00794C72" w:rsidP="00794C72">
            <w:pPr>
              <w:ind w:right="57" w:firstLine="430"/>
              <w:jc w:val="both"/>
              <w:rPr>
                <w:rFonts w:ascii="Tahoma" w:hAnsi="Tahoma" w:cs="Tahoma"/>
                <w:color w:val="000000"/>
              </w:rPr>
            </w:pPr>
          </w:p>
        </w:tc>
      </w:tr>
      <w:tr w:rsidR="00794C72" w:rsidRPr="009F4AE9" w14:paraId="13CE5100" w14:textId="77777777" w:rsidTr="0087223E">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3C05EF8" w:rsidR="00794C72" w:rsidRPr="009F4AE9" w:rsidRDefault="00794C72" w:rsidP="00794C72">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A6129" w14:textId="2CAE0A8F" w:rsidR="00794C72" w:rsidRPr="007B0123" w:rsidRDefault="004358A4" w:rsidP="007B0123">
            <w:pPr>
              <w:widowControl w:val="0"/>
              <w:autoSpaceDE w:val="0"/>
              <w:autoSpaceDN w:val="0"/>
              <w:adjustRightInd w:val="0"/>
              <w:jc w:val="both"/>
              <w:rPr>
                <w:rFonts w:ascii="Tahoma" w:hAnsi="Tahoma" w:cs="Tahoma"/>
              </w:rPr>
            </w:pPr>
            <w:r w:rsidRPr="007B0123">
              <w:rPr>
                <w:rFonts w:ascii="Tahoma" w:eastAsia="Times New Roman" w:hAnsi="Tahoma" w:cs="Tahoma"/>
              </w:rPr>
              <w:t>Цена работ включает в себя вознаграждение Подрядчика, а также все затраты Подрядчика</w:t>
            </w:r>
            <w:r w:rsidRPr="007B0123" w:rsidDel="00510339">
              <w:rPr>
                <w:rFonts w:ascii="Tahoma" w:eastAsia="Times New Roman" w:hAnsi="Tahoma" w:cs="Tahoma"/>
              </w:rPr>
              <w:t xml:space="preserve"> </w:t>
            </w:r>
            <w:r w:rsidRPr="007B0123">
              <w:rPr>
                <w:rFonts w:ascii="Tahoma" w:eastAsia="Times New Roman" w:hAnsi="Tahoma" w:cs="Tahoma"/>
              </w:rPr>
              <w:t xml:space="preserve">по выполнению Договора, включая, но не ограничиваясь: расходы на привлечение субподрядчиков, расходы на оплату услуг экспертной организации, согласование ПД с органами Росрыболовства, </w:t>
            </w:r>
            <w:r w:rsidRPr="007B0123">
              <w:rPr>
                <w:rFonts w:ascii="Tahoma" w:eastAsia="Times New Roman" w:hAnsi="Tahoma" w:cs="Tahoma"/>
                <w:bCs/>
              </w:rPr>
              <w:t xml:space="preserve">затраты на оплату налогов, сборов, пошлин, командировочные, </w:t>
            </w:r>
            <w:r w:rsidRPr="007B0123">
              <w:rPr>
                <w:rFonts w:ascii="Tahoma" w:eastAsia="Times New Roman" w:hAnsi="Tahoma" w:cs="Tahoma"/>
              </w:rPr>
              <w:t xml:space="preserve">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w:t>
            </w:r>
          </w:p>
          <w:p w14:paraId="68FE312B"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p>
          <w:p w14:paraId="5D97636E" w14:textId="3A5AA652" w:rsidR="00794C72" w:rsidRPr="0098379E" w:rsidRDefault="00CE3ACD" w:rsidP="00001FB3">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проектно-сметного </w:t>
            </w:r>
            <w:r w:rsidRPr="009F1863">
              <w:rPr>
                <w:rFonts w:ascii="Tahoma" w:hAnsi="Tahoma" w:cs="Tahoma"/>
                <w:sz w:val="22"/>
                <w:szCs w:val="22"/>
              </w:rPr>
              <w:t>метода (</w:t>
            </w:r>
            <w:r w:rsidRPr="000347F9">
              <w:rPr>
                <w:rFonts w:ascii="Tahoma" w:hAnsi="Tahoma" w:cs="Tahoma"/>
                <w:sz w:val="22"/>
                <w:szCs w:val="22"/>
              </w:rPr>
              <w:t>Приложение №3 к Закупочной документации).</w:t>
            </w:r>
          </w:p>
        </w:tc>
      </w:tr>
      <w:tr w:rsidR="00794C72" w:rsidRPr="009F4AE9" w14:paraId="6BB67131" w14:textId="77777777" w:rsidTr="0087223E">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CBB19AF" w:rsidR="00794C72" w:rsidRPr="009F4AE9" w:rsidRDefault="00794C72" w:rsidP="00794C72">
            <w:pPr>
              <w:rPr>
                <w:rFonts w:ascii="Tahoma" w:hAnsi="Tahoma" w:cs="Tahoma"/>
              </w:rPr>
            </w:pPr>
            <w:r w:rsidRPr="00D8005C">
              <w:rPr>
                <w:rFonts w:ascii="Tahoma" w:eastAsia="Times New Roman" w:hAnsi="Tahoma" w:cs="Tahoma"/>
              </w:rPr>
              <w:t xml:space="preserve">Форма, сроки и порядок оплаты </w:t>
            </w:r>
            <w:r>
              <w:rPr>
                <w:rFonts w:ascii="Tahoma" w:eastAsia="Times New Roman" w:hAnsi="Tahoma" w:cs="Tahoma"/>
              </w:rPr>
              <w:t>выполнения работ</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581D" w14:textId="77777777" w:rsidR="00794C72" w:rsidRPr="009F4AE9" w:rsidRDefault="00794C72" w:rsidP="00794C72">
            <w:pPr>
              <w:ind w:right="57"/>
              <w:jc w:val="both"/>
              <w:rPr>
                <w:rFonts w:ascii="Tahoma" w:hAnsi="Tahoma" w:cs="Tahoma"/>
                <w:u w:val="single"/>
              </w:rPr>
            </w:pPr>
            <w:r w:rsidRPr="009F4AE9">
              <w:rPr>
                <w:rFonts w:ascii="Tahoma" w:hAnsi="Tahoma" w:cs="Tahoma"/>
                <w:u w:val="single"/>
              </w:rPr>
              <w:t>Форма оплаты: безналичный расчет</w:t>
            </w:r>
          </w:p>
          <w:p w14:paraId="79B431DD" w14:textId="77777777" w:rsidR="00794C72" w:rsidRDefault="00794C72" w:rsidP="00794C72">
            <w:pPr>
              <w:ind w:right="57"/>
              <w:jc w:val="both"/>
              <w:rPr>
                <w:rFonts w:ascii="Tahoma" w:hAnsi="Tahoma" w:cs="Tahoma"/>
                <w:u w:val="single"/>
              </w:rPr>
            </w:pPr>
            <w:r w:rsidRPr="009F4AE9">
              <w:rPr>
                <w:rFonts w:ascii="Tahoma" w:hAnsi="Tahoma" w:cs="Tahoma"/>
                <w:u w:val="single"/>
              </w:rPr>
              <w:t>Порядок оплаты:</w:t>
            </w:r>
          </w:p>
          <w:p w14:paraId="10E9E99E" w14:textId="3E1A4B23" w:rsidR="00794C72" w:rsidRPr="0098379E" w:rsidRDefault="00794C72" w:rsidP="00794C72">
            <w:pPr>
              <w:ind w:right="57"/>
              <w:jc w:val="both"/>
              <w:rPr>
                <w:rFonts w:ascii="Tahoma" w:hAnsi="Tahoma" w:cs="Tahoma"/>
              </w:rPr>
            </w:pPr>
            <w:r w:rsidRPr="0098379E">
              <w:rPr>
                <w:rFonts w:ascii="Tahoma" w:hAnsi="Tahoma" w:cs="Tahoma"/>
              </w:rPr>
              <w:t>В соответствии с Проектом договора (</w:t>
            </w:r>
            <w:r w:rsidR="00CE3ACD">
              <w:rPr>
                <w:rFonts w:ascii="Tahoma" w:hAnsi="Tahoma" w:cs="Tahoma"/>
              </w:rPr>
              <w:t>Приложение №2 к</w:t>
            </w:r>
            <w:r w:rsidR="00CE3ACD" w:rsidRPr="0098379E">
              <w:rPr>
                <w:rFonts w:ascii="Tahoma" w:hAnsi="Tahoma" w:cs="Tahoma"/>
              </w:rPr>
              <w:t xml:space="preserve"> </w:t>
            </w:r>
            <w:r w:rsidR="00CE3ACD">
              <w:rPr>
                <w:rFonts w:ascii="Tahoma" w:hAnsi="Tahoma" w:cs="Tahoma"/>
              </w:rPr>
              <w:t>Закупочной документации</w:t>
            </w:r>
            <w:r w:rsidRPr="0098379E">
              <w:rPr>
                <w:rFonts w:ascii="Tahoma" w:hAnsi="Tahoma" w:cs="Tahoma"/>
              </w:rPr>
              <w:t>).</w:t>
            </w:r>
          </w:p>
          <w:p w14:paraId="38BAA771" w14:textId="78B40F76" w:rsidR="00794C72" w:rsidRPr="00A24123" w:rsidRDefault="00794C72" w:rsidP="00794C72">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94C72" w:rsidRPr="009F4AE9" w14:paraId="5006E3CF" w14:textId="77777777" w:rsidTr="0087223E">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D87BE7" w:rsidR="00794C72" w:rsidRPr="009F4AE9" w:rsidRDefault="00794C72" w:rsidP="00794C72">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выполнения работ</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2BD95" w14:textId="41C1E723" w:rsidR="00794C72" w:rsidRPr="00A66972" w:rsidRDefault="00A66972" w:rsidP="00794C72">
            <w:pPr>
              <w:suppressAutoHyphens/>
              <w:jc w:val="both"/>
              <w:rPr>
                <w:rFonts w:ascii="Tahoma" w:hAnsi="Tahoma" w:cs="Tahoma"/>
              </w:rPr>
            </w:pPr>
            <w:r w:rsidRPr="00A66972">
              <w:rPr>
                <w:rFonts w:ascii="Tahoma" w:hAnsi="Tahoma" w:cs="Tahoma"/>
              </w:rPr>
              <w:t>Местонахождение объекта</w:t>
            </w:r>
            <w:r w:rsidR="00794C72" w:rsidRPr="00A66972">
              <w:rPr>
                <w:rFonts w:ascii="Tahoma" w:hAnsi="Tahoma" w:cs="Tahoma"/>
              </w:rPr>
              <w:t>:</w:t>
            </w:r>
          </w:p>
          <w:p w14:paraId="3727C4C0" w14:textId="17EE7F04" w:rsidR="00794C72" w:rsidRPr="00A66972" w:rsidRDefault="00A66972" w:rsidP="00794C72">
            <w:pPr>
              <w:widowControl w:val="0"/>
              <w:rPr>
                <w:rFonts w:ascii="Tahoma" w:hAnsi="Tahoma" w:cs="Tahoma"/>
              </w:rPr>
            </w:pPr>
            <w:r w:rsidRPr="00A66972">
              <w:rPr>
                <w:rFonts w:ascii="Tahoma" w:hAnsi="Tahoma" w:cs="Tahoma"/>
              </w:rPr>
              <w:t>Причал Злобинского грузового района, расположено на правом берегу р. Енисей, г. Красноярск, ул. Коммунальная, 2, соор. 88, кад. №24:50:0600013:680, инв.№ 913 А.</w:t>
            </w:r>
          </w:p>
          <w:p w14:paraId="338B88BB" w14:textId="77777777" w:rsidR="00A66972" w:rsidRDefault="00A66972" w:rsidP="00794C72">
            <w:pPr>
              <w:widowControl w:val="0"/>
              <w:rPr>
                <w:rFonts w:ascii="Tahoma" w:hAnsi="Tahoma" w:cs="Tahoma"/>
              </w:rPr>
            </w:pPr>
          </w:p>
          <w:p w14:paraId="0BB3DCBC" w14:textId="77777777" w:rsidR="00794C72" w:rsidRDefault="00794C72" w:rsidP="00794C72">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0E27C9C1" w14:textId="412F8F95" w:rsidR="00794C72" w:rsidRPr="00A66972" w:rsidRDefault="00A66972" w:rsidP="00794C72">
            <w:pPr>
              <w:widowControl w:val="0"/>
              <w:rPr>
                <w:rFonts w:ascii="Tahoma" w:hAnsi="Tahoma" w:cs="Tahoma"/>
              </w:rPr>
            </w:pPr>
            <w:r w:rsidRPr="00A66972">
              <w:rPr>
                <w:rFonts w:ascii="Tahoma" w:hAnsi="Tahoma" w:cs="Tahoma"/>
              </w:rPr>
              <w:t xml:space="preserve">в течение </w:t>
            </w:r>
            <w:r w:rsidR="00565E70">
              <w:rPr>
                <w:rFonts w:ascii="Tahoma" w:hAnsi="Tahoma" w:cs="Tahoma"/>
              </w:rPr>
              <w:t>18</w:t>
            </w:r>
            <w:r w:rsidRPr="00A66972">
              <w:rPr>
                <w:rFonts w:ascii="Tahoma" w:hAnsi="Tahoma" w:cs="Tahoma"/>
              </w:rPr>
              <w:t xml:space="preserve"> месяцев с даты подписания Договора Сторонами</w:t>
            </w:r>
            <w:r w:rsidR="00565E70">
              <w:rPr>
                <w:rFonts w:ascii="Tahoma" w:hAnsi="Tahoma" w:cs="Tahoma"/>
              </w:rPr>
              <w:t>, в соответствии с Календарным планом к Договору</w:t>
            </w:r>
            <w:r w:rsidR="00794C72" w:rsidRPr="00A66972">
              <w:rPr>
                <w:rFonts w:ascii="Tahoma" w:hAnsi="Tahoma" w:cs="Tahoma"/>
              </w:rPr>
              <w:t>.</w:t>
            </w:r>
          </w:p>
          <w:p w14:paraId="2773A018" w14:textId="77777777" w:rsidR="00794C72" w:rsidRDefault="00794C72" w:rsidP="00794C72">
            <w:pPr>
              <w:widowControl w:val="0"/>
              <w:rPr>
                <w:rFonts w:ascii="Tahoma" w:hAnsi="Tahoma" w:cs="Tahoma"/>
              </w:rPr>
            </w:pPr>
          </w:p>
          <w:p w14:paraId="19D18E4A" w14:textId="77777777" w:rsidR="00794C72" w:rsidRDefault="00794C72" w:rsidP="00794C72">
            <w:pPr>
              <w:jc w:val="both"/>
              <w:rPr>
                <w:rFonts w:ascii="Tahoma" w:hAnsi="Tahoma" w:cs="Tahoma"/>
              </w:rPr>
            </w:pPr>
            <w:r w:rsidRPr="00D8005C">
              <w:rPr>
                <w:rFonts w:ascii="Tahoma" w:hAnsi="Tahoma" w:cs="Tahoma"/>
              </w:rPr>
              <w:t xml:space="preserve">Условия </w:t>
            </w:r>
            <w:r>
              <w:rPr>
                <w:rFonts w:ascii="Tahoma" w:hAnsi="Tahoma" w:cs="Tahoma"/>
              </w:rPr>
              <w:t>выполнения работ</w:t>
            </w:r>
            <w:r w:rsidRPr="00D8005C">
              <w:rPr>
                <w:rFonts w:ascii="Tahoma" w:hAnsi="Tahoma" w:cs="Tahoma"/>
              </w:rPr>
              <w:t>:</w:t>
            </w:r>
          </w:p>
          <w:p w14:paraId="0CEF3668" w14:textId="45E712C7" w:rsidR="00794C72" w:rsidRPr="009F4AE9" w:rsidRDefault="00794C72" w:rsidP="00794C72">
            <w:pPr>
              <w:jc w:val="both"/>
            </w:pPr>
            <w:r w:rsidRPr="00D8005C">
              <w:rPr>
                <w:rFonts w:ascii="Tahoma" w:hAnsi="Tahoma" w:cs="Tahoma"/>
              </w:rPr>
              <w:t xml:space="preserve"> </w:t>
            </w:r>
            <w:r w:rsidR="00CE3ACD" w:rsidRPr="00D8005C">
              <w:rPr>
                <w:rFonts w:ascii="Tahoma" w:hAnsi="Tahoma" w:cs="Tahoma"/>
              </w:rPr>
              <w:t xml:space="preserve">В соответствии с </w:t>
            </w:r>
            <w:r w:rsidR="00CE3ACD">
              <w:rPr>
                <w:rFonts w:ascii="Tahoma" w:hAnsi="Tahoma" w:cs="Tahoma"/>
              </w:rPr>
              <w:t>Проектом договора Приложение №2 к</w:t>
            </w:r>
            <w:r w:rsidR="00CE3ACD" w:rsidRPr="0098379E">
              <w:rPr>
                <w:rFonts w:ascii="Tahoma" w:hAnsi="Tahoma" w:cs="Tahoma"/>
              </w:rPr>
              <w:t xml:space="preserve"> </w:t>
            </w:r>
            <w:r w:rsidR="00CE3ACD">
              <w:rPr>
                <w:rFonts w:ascii="Tahoma" w:hAnsi="Tahoma" w:cs="Tahoma"/>
              </w:rPr>
              <w:t>Закупочной документации и  Т</w:t>
            </w:r>
            <w:r w:rsidR="00CE3ACD" w:rsidRPr="00D8005C">
              <w:rPr>
                <w:rFonts w:ascii="Tahoma" w:hAnsi="Tahoma" w:cs="Tahoma"/>
              </w:rPr>
              <w:t xml:space="preserve">ехнического задания </w:t>
            </w:r>
            <w:r w:rsidR="00CE3ACD" w:rsidRPr="00D8005C">
              <w:rPr>
                <w:rFonts w:ascii="Tahoma" w:eastAsia="Times New Roman" w:hAnsi="Tahoma" w:cs="Tahoma"/>
              </w:rPr>
              <w:t xml:space="preserve">– </w:t>
            </w:r>
            <w:r w:rsidR="00CE3ACD">
              <w:rPr>
                <w:rFonts w:ascii="Tahoma" w:hAnsi="Tahoma" w:cs="Tahoma"/>
              </w:rPr>
              <w:t>Приложение №1 к</w:t>
            </w:r>
            <w:r w:rsidR="00CE3ACD" w:rsidRPr="0098379E">
              <w:rPr>
                <w:rFonts w:ascii="Tahoma" w:hAnsi="Tahoma" w:cs="Tahoma"/>
              </w:rPr>
              <w:t xml:space="preserve"> </w:t>
            </w:r>
            <w:r w:rsidR="00CE3ACD">
              <w:rPr>
                <w:rFonts w:ascii="Tahoma" w:hAnsi="Tahoma" w:cs="Tahoma"/>
              </w:rPr>
              <w:t>Закупочной документации.</w:t>
            </w:r>
          </w:p>
        </w:tc>
      </w:tr>
      <w:tr w:rsidR="00794C72" w:rsidRPr="009F4AE9" w14:paraId="37F4B696" w14:textId="77777777" w:rsidTr="0087223E">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55A3F4D6" w:rsidR="00794C72" w:rsidRPr="009F4AE9" w:rsidRDefault="00794C72" w:rsidP="00794C72">
            <w:pPr>
              <w:pStyle w:val="a8"/>
              <w:ind w:left="0" w:right="57"/>
              <w:rPr>
                <w:rFonts w:ascii="Tahoma" w:hAnsi="Tahoma" w:cs="Tahoma"/>
                <w:b/>
              </w:rPr>
            </w:pPr>
            <w:r w:rsidRPr="0052472A">
              <w:rPr>
                <w:rFonts w:ascii="Tahoma" w:hAnsi="Tahoma" w:cs="Tahoma"/>
              </w:rPr>
              <w:t>Порядок проведения закупки</w:t>
            </w:r>
          </w:p>
        </w:tc>
        <w:tc>
          <w:tcPr>
            <w:tcW w:w="6378" w:type="dxa"/>
            <w:tcBorders>
              <w:top w:val="single" w:sz="4" w:space="0" w:color="000000" w:themeColor="text1"/>
              <w:left w:val="single" w:sz="4" w:space="0" w:color="000000" w:themeColor="text1"/>
              <w:bottom w:val="single" w:sz="4" w:space="0" w:color="auto"/>
              <w:right w:val="single" w:sz="4" w:space="0" w:color="000000" w:themeColor="text1"/>
            </w:tcBorders>
          </w:tcPr>
          <w:p w14:paraId="796EC1B9" w14:textId="77777777" w:rsidR="00794C72" w:rsidRPr="00570658" w:rsidRDefault="00794C72" w:rsidP="00794C72">
            <w:pPr>
              <w:ind w:right="130"/>
              <w:jc w:val="both"/>
              <w:rPr>
                <w:rFonts w:ascii="Tahoma" w:hAnsi="Tahoma" w:cs="Tahoma"/>
              </w:rPr>
            </w:pPr>
            <w:r>
              <w:rPr>
                <w:rFonts w:ascii="Tahoma" w:hAnsi="Tahoma" w:cs="Tahoma"/>
              </w:rPr>
              <w:t>З</w:t>
            </w:r>
            <w:r w:rsidRPr="00570658">
              <w:rPr>
                <w:rFonts w:ascii="Tahoma" w:hAnsi="Tahoma" w:cs="Tahoma"/>
              </w:rPr>
              <w:t>апрос предложений в электронной форме проводится</w:t>
            </w:r>
            <w:r w:rsidRPr="00D8005C">
              <w:rPr>
                <w:rFonts w:ascii="Tahoma" w:hAnsi="Tahoma" w:cs="Tahoma"/>
              </w:rPr>
              <w:t xml:space="preserve"> на электронной торговой площадке </w:t>
            </w:r>
            <w:r w:rsidRPr="00422014">
              <w:rPr>
                <w:rFonts w:ascii="Tahoma" w:eastAsia="Times New Roman" w:hAnsi="Tahoma" w:cs="Tahoma"/>
              </w:rPr>
              <w:t xml:space="preserve">ТЭК-торг </w:t>
            </w:r>
            <w:hyperlink r:id="rId11"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570658">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290ABF68" w14:textId="77777777" w:rsidR="00794C72" w:rsidRPr="00570658" w:rsidRDefault="00794C72" w:rsidP="00794C72">
            <w:pPr>
              <w:ind w:right="130"/>
              <w:jc w:val="both"/>
              <w:rPr>
                <w:rFonts w:ascii="Tahoma" w:hAnsi="Tahoma" w:cs="Tahoma"/>
              </w:rPr>
            </w:pPr>
            <w:r w:rsidRPr="00570658">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C5DD386" w:rsidR="00794C72" w:rsidRPr="009F4AE9" w:rsidRDefault="00794C72" w:rsidP="00794C72">
            <w:pPr>
              <w:rPr>
                <w:rFonts w:ascii="Tahoma" w:hAnsi="Tahoma" w:cs="Tahoma"/>
                <w:color w:val="000000"/>
                <w:u w:val="single"/>
              </w:rPr>
            </w:pPr>
            <w:r w:rsidRPr="00570658">
              <w:rPr>
                <w:rFonts w:ascii="Tahoma" w:hAnsi="Tahoma" w:cs="Tahoma"/>
              </w:rPr>
              <w:t xml:space="preserve">Порядок проведения запроса предложений в электронной форме установлен в пункте 1.5. раздела 2 </w:t>
            </w:r>
            <w:r>
              <w:rPr>
                <w:rFonts w:ascii="Tahoma" w:hAnsi="Tahoma" w:cs="Tahoma"/>
              </w:rPr>
              <w:t>З</w:t>
            </w:r>
            <w:r w:rsidRPr="00570658">
              <w:rPr>
                <w:rFonts w:ascii="Tahoma" w:hAnsi="Tahoma" w:cs="Tahoma"/>
              </w:rPr>
              <w:t>акупочной документации</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94C72" w:rsidRPr="009F4AE9" w14:paraId="367A88D4" w14:textId="77777777" w:rsidTr="0087223E">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auto"/>
              <w:left w:val="single" w:sz="4" w:space="0" w:color="auto"/>
              <w:bottom w:val="single" w:sz="4" w:space="0" w:color="auto"/>
              <w:right w:val="single" w:sz="4" w:space="0" w:color="auto"/>
            </w:tcBorders>
          </w:tcPr>
          <w:p w14:paraId="18C57A1B" w14:textId="4AEC4567" w:rsidR="00794C72" w:rsidRPr="009F4AE9" w:rsidRDefault="00794C72" w:rsidP="00794C72">
            <w:pPr>
              <w:rPr>
                <w:rFonts w:ascii="Tahoma" w:eastAsia="Times New Roman" w:hAnsi="Tahoma" w:cs="Tahoma"/>
              </w:rPr>
            </w:pPr>
            <w:r w:rsidRPr="007135FD">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378" w:type="dxa"/>
            <w:tcBorders>
              <w:top w:val="single" w:sz="4" w:space="0" w:color="auto"/>
              <w:left w:val="single" w:sz="4" w:space="0" w:color="auto"/>
              <w:bottom w:val="single" w:sz="4" w:space="0" w:color="auto"/>
              <w:right w:val="single" w:sz="4" w:space="0" w:color="auto"/>
            </w:tcBorders>
          </w:tcPr>
          <w:p w14:paraId="639553EF" w14:textId="77777777" w:rsidR="00794C72" w:rsidRDefault="00794C72" w:rsidP="00794C72">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3"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4"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098157B4" w:rsidR="00794C72" w:rsidRPr="009F4AE9" w:rsidRDefault="00794C72" w:rsidP="00A14B83">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sidR="00A14B83">
              <w:rPr>
                <w:rFonts w:ascii="Tahoma" w:hAnsi="Tahoma" w:cs="Tahoma"/>
                <w:highlight w:val="yellow"/>
              </w:rPr>
              <w:t>20</w:t>
            </w:r>
            <w:r w:rsidRPr="00183C33">
              <w:rPr>
                <w:rFonts w:ascii="Tahoma" w:hAnsi="Tahoma" w:cs="Tahoma"/>
                <w:highlight w:val="yellow"/>
              </w:rPr>
              <w:t xml:space="preserve">» </w:t>
            </w:r>
            <w:r w:rsidR="00847935">
              <w:rPr>
                <w:rFonts w:ascii="Tahoma" w:hAnsi="Tahoma" w:cs="Tahoma"/>
                <w:highlight w:val="yellow"/>
              </w:rPr>
              <w:t>августа</w:t>
            </w:r>
            <w:r w:rsidRPr="00183C33">
              <w:rPr>
                <w:rFonts w:ascii="Tahoma" w:hAnsi="Tahoma" w:cs="Tahoma"/>
                <w:highlight w:val="yellow"/>
              </w:rPr>
              <w:t xml:space="preserve"> 2025 г. по «</w:t>
            </w:r>
            <w:r w:rsidR="00A14B83">
              <w:rPr>
                <w:rFonts w:ascii="Tahoma" w:hAnsi="Tahoma" w:cs="Tahoma"/>
                <w:highlight w:val="yellow"/>
              </w:rPr>
              <w:t>01</w:t>
            </w:r>
            <w:r w:rsidRPr="00183C33">
              <w:rPr>
                <w:rFonts w:ascii="Tahoma" w:hAnsi="Tahoma" w:cs="Tahoma"/>
                <w:highlight w:val="yellow"/>
              </w:rPr>
              <w:t xml:space="preserve">» </w:t>
            </w:r>
            <w:r w:rsidR="00A14B83">
              <w:rPr>
                <w:rFonts w:ascii="Tahoma" w:hAnsi="Tahoma" w:cs="Tahoma"/>
                <w:highlight w:val="yellow"/>
              </w:rPr>
              <w:t>сентября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794C72" w:rsidRPr="009F4AE9" w14:paraId="0035DBC4" w14:textId="77777777" w:rsidTr="0087223E">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6CDDA099" w:rsidR="00794C72" w:rsidRPr="009F4AE9" w:rsidRDefault="00794C72" w:rsidP="00794C72">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Pr="007135FD">
              <w:rPr>
                <w:rFonts w:ascii="Tahoma" w:eastAsia="Times New Roman" w:hAnsi="Tahoma" w:cs="Tahoma"/>
              </w:rPr>
              <w:t>Закупочной документации</w:t>
            </w:r>
          </w:p>
        </w:tc>
        <w:tc>
          <w:tcPr>
            <w:tcW w:w="6378" w:type="dxa"/>
            <w:tcBorders>
              <w:top w:val="single" w:sz="4" w:space="0" w:color="auto"/>
              <w:left w:val="single" w:sz="4" w:space="0" w:color="000000" w:themeColor="text1"/>
              <w:bottom w:val="single" w:sz="4" w:space="0" w:color="000000" w:themeColor="text1"/>
              <w:right w:val="single" w:sz="4" w:space="0" w:color="000000" w:themeColor="text1"/>
            </w:tcBorders>
          </w:tcPr>
          <w:p w14:paraId="44A593E8" w14:textId="77777777" w:rsidR="00794C72" w:rsidRPr="00183C33" w:rsidRDefault="00794C72" w:rsidP="008465A1">
            <w:pPr>
              <w:ind w:right="57"/>
              <w:jc w:val="both"/>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F281755" w14:textId="77777777" w:rsidR="00794C72" w:rsidRPr="00183C33" w:rsidRDefault="00794C72" w:rsidP="008465A1">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BD73C82" w:rsidR="00794C72" w:rsidRPr="009F4AE9" w:rsidRDefault="00794C72" w:rsidP="008465A1">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0B2A63">
              <w:rPr>
                <w:rFonts w:ascii="Tahoma" w:hAnsi="Tahoma" w:cs="Tahoma"/>
                <w:highlight w:val="yellow"/>
              </w:rPr>
              <w:t>20</w:t>
            </w:r>
            <w:r w:rsidRPr="00183C33">
              <w:rPr>
                <w:rFonts w:ascii="Tahoma" w:hAnsi="Tahoma" w:cs="Tahoma"/>
                <w:highlight w:val="yellow"/>
              </w:rPr>
              <w:t xml:space="preserve">» </w:t>
            </w:r>
            <w:r w:rsidR="00847935">
              <w:rPr>
                <w:rFonts w:ascii="Tahoma" w:hAnsi="Tahoma" w:cs="Tahoma"/>
                <w:highlight w:val="yellow"/>
              </w:rPr>
              <w:t>августа</w:t>
            </w:r>
            <w:r w:rsidRPr="00183C33">
              <w:rPr>
                <w:rFonts w:ascii="Tahoma" w:hAnsi="Tahoma" w:cs="Tahoma"/>
                <w:highlight w:val="yellow"/>
              </w:rPr>
              <w:t xml:space="preserve"> 2025 г. по «</w:t>
            </w:r>
            <w:r w:rsidR="00847935">
              <w:rPr>
                <w:rFonts w:ascii="Tahoma" w:hAnsi="Tahoma" w:cs="Tahoma"/>
                <w:highlight w:val="yellow"/>
              </w:rPr>
              <w:t>2</w:t>
            </w:r>
            <w:r w:rsidR="00A14B83">
              <w:rPr>
                <w:rFonts w:ascii="Tahoma" w:hAnsi="Tahoma" w:cs="Tahoma"/>
                <w:highlight w:val="yellow"/>
              </w:rPr>
              <w:t>7</w:t>
            </w:r>
            <w:r w:rsidRPr="00183C33">
              <w:rPr>
                <w:rFonts w:ascii="Tahoma" w:hAnsi="Tahoma" w:cs="Tahoma"/>
                <w:highlight w:val="yellow"/>
              </w:rPr>
              <w:t xml:space="preserve">» </w:t>
            </w:r>
            <w:r w:rsidR="00847935">
              <w:rPr>
                <w:rFonts w:ascii="Tahoma" w:hAnsi="Tahoma" w:cs="Tahoma"/>
                <w:highlight w:val="yellow"/>
              </w:rPr>
              <w:t>августа</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794C72" w:rsidRPr="009F4AE9" w14:paraId="0C57BB35" w14:textId="77777777" w:rsidTr="0087223E">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794C72" w:rsidRDefault="00794C72" w:rsidP="00794C72">
            <w:pPr>
              <w:pStyle w:val="a8"/>
              <w:numPr>
                <w:ilvl w:val="0"/>
                <w:numId w:val="1"/>
              </w:numPr>
              <w:ind w:left="0" w:firstLine="0"/>
              <w:rPr>
                <w:rFonts w:ascii="Tahoma" w:hAnsi="Tahoma" w:cs="Tahoma"/>
              </w:rPr>
            </w:pPr>
          </w:p>
          <w:p w14:paraId="2A8F7693" w14:textId="5CC4B786" w:rsidR="00794C72" w:rsidRPr="009A7864" w:rsidRDefault="00794C72" w:rsidP="00794C72"/>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01C64C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3DDDDEE" w:rsidR="00794C72" w:rsidRPr="00C65FDF" w:rsidRDefault="00794C72" w:rsidP="008465A1">
            <w:pPr>
              <w:jc w:val="both"/>
              <w:rPr>
                <w:rFonts w:ascii="Tahoma" w:hAnsi="Tahoma" w:cs="Tahoma"/>
              </w:rPr>
            </w:pPr>
            <w:r w:rsidRPr="00183C33">
              <w:rPr>
                <w:rFonts w:ascii="Tahoma" w:hAnsi="Tahoma" w:cs="Tahoma"/>
              </w:rPr>
              <w:t xml:space="preserve">Заявки на участие в запросе </w:t>
            </w:r>
            <w:r w:rsidR="008465A1">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w:t>
            </w:r>
            <w:r w:rsidR="00847935" w:rsidRPr="00183C33">
              <w:rPr>
                <w:rFonts w:ascii="Tahoma" w:hAnsi="Tahoma" w:cs="Tahoma"/>
                <w:highlight w:val="yellow"/>
              </w:rPr>
              <w:t xml:space="preserve"> «</w:t>
            </w:r>
            <w:r w:rsidR="000B2A63">
              <w:rPr>
                <w:rFonts w:ascii="Tahoma" w:hAnsi="Tahoma" w:cs="Tahoma"/>
                <w:highlight w:val="yellow"/>
              </w:rPr>
              <w:t>20</w:t>
            </w:r>
            <w:r w:rsidR="00847935" w:rsidRPr="00183C33">
              <w:rPr>
                <w:rFonts w:ascii="Tahoma" w:hAnsi="Tahoma" w:cs="Tahoma"/>
                <w:highlight w:val="yellow"/>
              </w:rPr>
              <w:t xml:space="preserve">» </w:t>
            </w:r>
            <w:r w:rsidR="00847935">
              <w:rPr>
                <w:rFonts w:ascii="Tahoma" w:hAnsi="Tahoma" w:cs="Tahoma"/>
                <w:highlight w:val="yellow"/>
              </w:rPr>
              <w:t>августа</w:t>
            </w:r>
            <w:r w:rsidR="00847935" w:rsidRPr="00183C33">
              <w:rPr>
                <w:rFonts w:ascii="Tahoma" w:hAnsi="Tahoma" w:cs="Tahoma"/>
                <w:highlight w:val="yellow"/>
              </w:rPr>
              <w:t xml:space="preserve"> 2025 г. по «</w:t>
            </w:r>
            <w:r w:rsidR="00A14B83">
              <w:rPr>
                <w:rFonts w:ascii="Tahoma" w:hAnsi="Tahoma" w:cs="Tahoma"/>
                <w:highlight w:val="yellow"/>
              </w:rPr>
              <w:t>01</w:t>
            </w:r>
            <w:r w:rsidR="00A14B83" w:rsidRPr="00183C33">
              <w:rPr>
                <w:rFonts w:ascii="Tahoma" w:hAnsi="Tahoma" w:cs="Tahoma"/>
                <w:highlight w:val="yellow"/>
              </w:rPr>
              <w:t xml:space="preserve">» </w:t>
            </w:r>
            <w:r w:rsidR="00A14B83">
              <w:rPr>
                <w:rFonts w:ascii="Tahoma" w:hAnsi="Tahoma" w:cs="Tahoma"/>
                <w:highlight w:val="yellow"/>
              </w:rPr>
              <w:t>сентября</w:t>
            </w:r>
            <w:r w:rsidR="00A14B83" w:rsidRPr="00183C33">
              <w:rPr>
                <w:rFonts w:ascii="Tahoma" w:hAnsi="Tahoma" w:cs="Tahoma"/>
                <w:highlight w:val="yellow"/>
              </w:rPr>
              <w:t xml:space="preserve"> </w:t>
            </w:r>
            <w:r w:rsidR="00847935" w:rsidRPr="00183C33">
              <w:rPr>
                <w:rFonts w:ascii="Tahoma" w:hAnsi="Tahoma" w:cs="Tahoma"/>
                <w:highlight w:val="yellow"/>
              </w:rPr>
              <w:t>2025</w:t>
            </w:r>
            <w:r w:rsidRPr="00183C33">
              <w:rPr>
                <w:rFonts w:ascii="Tahoma" w:hAnsi="Tahoma" w:cs="Tahoma"/>
                <w:highlight w:val="yellow"/>
              </w:rPr>
              <w:t xml:space="preserve">  г. до 1</w:t>
            </w:r>
            <w:r w:rsidR="003751BA">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tc>
      </w:tr>
      <w:tr w:rsidR="00E44684" w:rsidRPr="009F4AE9" w14:paraId="29FE1484" w14:textId="77777777" w:rsidTr="0087223E">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44684" w:rsidRPr="009F4AE9" w:rsidRDefault="00E44684" w:rsidP="00E44684">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DA2C961" w:rsidR="00E44684" w:rsidRPr="009F4AE9" w:rsidRDefault="00E44684" w:rsidP="00453909">
            <w:pPr>
              <w:rPr>
                <w:rFonts w:ascii="Tahoma" w:eastAsia="Times New Roman" w:hAnsi="Tahoma" w:cs="Tahoma"/>
                <w:color w:val="000000" w:themeColor="text1"/>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0E972" w14:textId="79B56C02" w:rsidR="00E44684" w:rsidRPr="007135FD" w:rsidRDefault="008465A1" w:rsidP="00E44684">
            <w:pPr>
              <w:ind w:right="137"/>
              <w:jc w:val="both"/>
              <w:rPr>
                <w:rFonts w:ascii="Tahoma" w:hAnsi="Tahoma" w:cs="Tahoma"/>
              </w:rPr>
            </w:pPr>
            <w:r>
              <w:rPr>
                <w:rFonts w:ascii="Tahoma" w:hAnsi="Tahoma" w:cs="Tahoma"/>
              </w:rPr>
              <w:t>Центральная закупочная к</w:t>
            </w:r>
            <w:r w:rsidR="00E44684" w:rsidRPr="007135FD">
              <w:rPr>
                <w:rFonts w:ascii="Tahoma" w:hAnsi="Tahoma" w:cs="Tahoma"/>
              </w:rPr>
              <w:t xml:space="preserve">омиссия </w:t>
            </w:r>
            <w:r w:rsidR="00E44684">
              <w:rPr>
                <w:rFonts w:ascii="Tahoma" w:hAnsi="Tahoma" w:cs="Tahoma"/>
                <w:highlight w:val="yellow"/>
              </w:rPr>
              <w:t>с «</w:t>
            </w:r>
            <w:r w:rsidR="00A14B83">
              <w:rPr>
                <w:rFonts w:ascii="Tahoma" w:hAnsi="Tahoma" w:cs="Tahoma"/>
                <w:highlight w:val="yellow"/>
              </w:rPr>
              <w:t>01</w:t>
            </w:r>
            <w:r w:rsidR="00A14B83" w:rsidRPr="00183C33">
              <w:rPr>
                <w:rFonts w:ascii="Tahoma" w:hAnsi="Tahoma" w:cs="Tahoma"/>
                <w:highlight w:val="yellow"/>
              </w:rPr>
              <w:t xml:space="preserve">» </w:t>
            </w:r>
            <w:r w:rsidR="00A14B83">
              <w:rPr>
                <w:rFonts w:ascii="Tahoma" w:hAnsi="Tahoma" w:cs="Tahoma"/>
                <w:highlight w:val="yellow"/>
              </w:rPr>
              <w:t>сентября</w:t>
            </w:r>
            <w:r w:rsidR="00A14B83" w:rsidRPr="00183C33">
              <w:rPr>
                <w:rFonts w:ascii="Tahoma" w:hAnsi="Tahoma" w:cs="Tahoma"/>
                <w:highlight w:val="yellow"/>
              </w:rPr>
              <w:t xml:space="preserve"> </w:t>
            </w:r>
            <w:r w:rsidR="00E44684">
              <w:rPr>
                <w:rFonts w:ascii="Tahoma" w:hAnsi="Tahoma" w:cs="Tahoma"/>
                <w:highlight w:val="yellow"/>
              </w:rPr>
              <w:t xml:space="preserve">2025 г. в  </w:t>
            </w:r>
            <w:r w:rsidR="00E44684" w:rsidRPr="007135FD">
              <w:rPr>
                <w:rFonts w:ascii="Tahoma" w:hAnsi="Tahoma" w:cs="Tahoma"/>
                <w:highlight w:val="yellow"/>
              </w:rPr>
              <w:t xml:space="preserve"> по «</w:t>
            </w:r>
            <w:r w:rsidR="00847935">
              <w:rPr>
                <w:rFonts w:ascii="Tahoma" w:hAnsi="Tahoma" w:cs="Tahoma"/>
                <w:highlight w:val="yellow"/>
              </w:rPr>
              <w:t>1</w:t>
            </w:r>
            <w:r w:rsidR="00453909">
              <w:rPr>
                <w:rFonts w:ascii="Tahoma" w:hAnsi="Tahoma" w:cs="Tahoma"/>
                <w:highlight w:val="yellow"/>
              </w:rPr>
              <w:t>7</w:t>
            </w:r>
            <w:r w:rsidR="00E44684" w:rsidRPr="007135FD">
              <w:rPr>
                <w:rFonts w:ascii="Tahoma" w:hAnsi="Tahoma" w:cs="Tahoma"/>
                <w:highlight w:val="yellow"/>
              </w:rPr>
              <w:t>»</w:t>
            </w:r>
            <w:r w:rsidR="00847935">
              <w:rPr>
                <w:rFonts w:ascii="Tahoma" w:hAnsi="Tahoma" w:cs="Tahoma"/>
                <w:highlight w:val="yellow"/>
              </w:rPr>
              <w:t xml:space="preserve"> сентября</w:t>
            </w:r>
            <w:r w:rsidR="00E44684">
              <w:rPr>
                <w:rFonts w:ascii="Tahoma" w:hAnsi="Tahoma" w:cs="Tahoma"/>
                <w:highlight w:val="yellow"/>
              </w:rPr>
              <w:t xml:space="preserve"> </w:t>
            </w:r>
            <w:r w:rsidR="00E44684" w:rsidRPr="007135FD">
              <w:rPr>
                <w:rFonts w:ascii="Tahoma" w:hAnsi="Tahoma" w:cs="Tahoma"/>
                <w:highlight w:val="yellow"/>
              </w:rPr>
              <w:t>20</w:t>
            </w:r>
            <w:r w:rsidR="00E44684">
              <w:rPr>
                <w:rFonts w:ascii="Tahoma" w:hAnsi="Tahoma" w:cs="Tahoma"/>
                <w:highlight w:val="yellow"/>
              </w:rPr>
              <w:t xml:space="preserve">25 </w:t>
            </w:r>
            <w:r w:rsidR="00E44684" w:rsidRPr="007135FD">
              <w:rPr>
                <w:rFonts w:ascii="Tahoma" w:hAnsi="Tahoma" w:cs="Tahoma"/>
                <w:highlight w:val="yellow"/>
              </w:rPr>
              <w:t xml:space="preserve">г. </w:t>
            </w:r>
            <w:r w:rsidR="00E44684">
              <w:rPr>
                <w:rFonts w:ascii="Tahoma" w:hAnsi="Tahoma" w:cs="Tahoma"/>
              </w:rPr>
              <w:t xml:space="preserve"> </w:t>
            </w:r>
            <w:r w:rsidR="00E44684" w:rsidRPr="007135FD">
              <w:rPr>
                <w:rFonts w:ascii="Tahoma" w:hAnsi="Tahoma" w:cs="Tahoma"/>
              </w:rPr>
              <w:t xml:space="preserve"> проводит</w:t>
            </w:r>
            <w:r>
              <w:rPr>
                <w:rFonts w:ascii="Tahoma" w:hAnsi="Tahoma" w:cs="Tahoma"/>
              </w:rPr>
              <w:t xml:space="preserve"> Отборочную стадию</w:t>
            </w:r>
            <w:r w:rsidR="00E44684" w:rsidRPr="007135FD">
              <w:rPr>
                <w:rFonts w:ascii="Tahoma" w:hAnsi="Tahoma" w:cs="Tahoma"/>
              </w:rPr>
              <w:t xml:space="preserve"> рассмотрени</w:t>
            </w:r>
            <w:r>
              <w:rPr>
                <w:rFonts w:ascii="Tahoma" w:hAnsi="Tahoma" w:cs="Tahoma"/>
              </w:rPr>
              <w:t>я</w:t>
            </w:r>
            <w:r w:rsidR="00E44684" w:rsidRPr="007135FD">
              <w:rPr>
                <w:rFonts w:ascii="Tahoma" w:hAnsi="Tahoma" w:cs="Tahoma"/>
              </w:rPr>
              <w:t xml:space="preserve"> поступивших заявок, по адресу: г. Красноярск, ул. Бограда, 15. </w:t>
            </w:r>
          </w:p>
          <w:p w14:paraId="1B2D0AA5" w14:textId="4F502537" w:rsidR="00E44684" w:rsidRPr="009F4AE9" w:rsidRDefault="00E44684" w:rsidP="00E44684">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794C72" w:rsidRPr="009F4AE9" w14:paraId="4CA8B316" w14:textId="77777777" w:rsidTr="0087223E">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88B24E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F0031" w14:textId="01F8188B" w:rsidR="00A66972" w:rsidRPr="00D8005C" w:rsidRDefault="00A66972" w:rsidP="008465A1">
            <w:pPr>
              <w:jc w:val="both"/>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с «</w:t>
            </w:r>
            <w:r w:rsidR="00453909">
              <w:rPr>
                <w:rFonts w:ascii="Tahoma" w:hAnsi="Tahoma" w:cs="Tahoma"/>
                <w:highlight w:val="yellow"/>
              </w:rPr>
              <w:t>18</w:t>
            </w:r>
            <w:r w:rsidR="003802A7">
              <w:rPr>
                <w:rFonts w:ascii="Tahoma" w:hAnsi="Tahoma" w:cs="Tahoma"/>
                <w:highlight w:val="yellow"/>
              </w:rPr>
              <w:t>»</w:t>
            </w:r>
            <w:r w:rsidRPr="00D8005C">
              <w:rPr>
                <w:rFonts w:ascii="Tahoma" w:hAnsi="Tahoma" w:cs="Tahoma"/>
                <w:highlight w:val="yellow"/>
              </w:rPr>
              <w:t xml:space="preserve"> </w:t>
            </w:r>
            <w:r w:rsidR="00453909">
              <w:rPr>
                <w:rFonts w:ascii="Tahoma" w:hAnsi="Tahoma" w:cs="Tahoma"/>
                <w:highlight w:val="yellow"/>
              </w:rPr>
              <w:t>сентября</w:t>
            </w:r>
            <w:r>
              <w:rPr>
                <w:rFonts w:ascii="Tahoma" w:hAnsi="Tahoma" w:cs="Tahoma"/>
                <w:highlight w:val="yellow"/>
              </w:rPr>
              <w:t xml:space="preserve"> </w:t>
            </w:r>
            <w:r w:rsidRPr="0098428E">
              <w:rPr>
                <w:rFonts w:ascii="Tahoma" w:hAnsi="Tahoma" w:cs="Tahoma"/>
                <w:highlight w:val="yellow"/>
              </w:rPr>
              <w:t>202</w:t>
            </w:r>
            <w:r>
              <w:rPr>
                <w:rFonts w:ascii="Tahoma" w:hAnsi="Tahoma" w:cs="Tahoma"/>
                <w:highlight w:val="yellow"/>
              </w:rPr>
              <w:t>5</w:t>
            </w:r>
            <w:r w:rsidRPr="0098428E">
              <w:rPr>
                <w:rFonts w:ascii="Tahoma" w:hAnsi="Tahoma" w:cs="Tahoma"/>
                <w:highlight w:val="yellow"/>
              </w:rPr>
              <w:t xml:space="preserve"> </w:t>
            </w:r>
            <w:r w:rsidRPr="00D8005C">
              <w:rPr>
                <w:rFonts w:ascii="Tahoma" w:hAnsi="Tahoma" w:cs="Tahoma"/>
                <w:highlight w:val="yellow"/>
              </w:rPr>
              <w:t>г. по «</w:t>
            </w:r>
            <w:r w:rsidR="00453909">
              <w:rPr>
                <w:rFonts w:ascii="Tahoma" w:hAnsi="Tahoma" w:cs="Tahoma"/>
                <w:highlight w:val="yellow"/>
              </w:rPr>
              <w:t>19</w:t>
            </w:r>
            <w:r w:rsidRPr="00D8005C">
              <w:rPr>
                <w:rFonts w:ascii="Tahoma" w:hAnsi="Tahoma" w:cs="Tahoma"/>
                <w:highlight w:val="yellow"/>
              </w:rPr>
              <w:t xml:space="preserve">» </w:t>
            </w:r>
            <w:r w:rsidR="00453909">
              <w:rPr>
                <w:rFonts w:ascii="Tahoma" w:hAnsi="Tahoma" w:cs="Tahoma"/>
                <w:highlight w:val="yellow"/>
              </w:rPr>
              <w:t>сентября</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w:t>
            </w:r>
            <w:r w:rsidRPr="00D8005C">
              <w:rPr>
                <w:rFonts w:ascii="Tahoma" w:hAnsi="Tahoma" w:cs="Tahoma"/>
                <w:highlight w:val="yellow"/>
              </w:rPr>
              <w:t xml:space="preserve">г. </w:t>
            </w:r>
            <w:r w:rsidR="00F52A2B" w:rsidRPr="00183C33">
              <w:rPr>
                <w:rFonts w:ascii="Tahoma" w:hAnsi="Tahoma" w:cs="Tahoma"/>
                <w:highlight w:val="yellow"/>
              </w:rPr>
              <w:t>до 1</w:t>
            </w:r>
            <w:r w:rsidR="00F52A2B">
              <w:rPr>
                <w:rFonts w:ascii="Tahoma" w:hAnsi="Tahoma" w:cs="Tahoma"/>
                <w:highlight w:val="yellow"/>
              </w:rPr>
              <w:t>5</w:t>
            </w:r>
            <w:r w:rsidR="00F52A2B" w:rsidRPr="00183C33">
              <w:rPr>
                <w:rFonts w:ascii="Tahoma" w:hAnsi="Tahoma" w:cs="Tahoma"/>
                <w:highlight w:val="yellow"/>
              </w:rPr>
              <w:t xml:space="preserve"> ч. 00 мин. (время красноярское UTC/GMT+7)</w:t>
            </w:r>
            <w:r w:rsidR="00F52A2B" w:rsidRPr="00183C33">
              <w:rPr>
                <w:rFonts w:ascii="Tahoma" w:hAnsi="Tahoma" w:cs="Tahoma"/>
              </w:rPr>
              <w:t xml:space="preserve"> </w:t>
            </w:r>
            <w:r>
              <w:rPr>
                <w:rFonts w:ascii="Tahoma" w:hAnsi="Tahoma" w:cs="Tahoma"/>
              </w:rPr>
              <w:t xml:space="preserve"> </w:t>
            </w:r>
            <w:r w:rsidRPr="00D8005C">
              <w:rPr>
                <w:rFonts w:ascii="Tahoma" w:hAnsi="Tahoma" w:cs="Tahoma"/>
              </w:rPr>
              <w:t xml:space="preserve"> Переторжка производится с использованием ЭТП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1B8EB454" w14:textId="5993E0C1" w:rsidR="00794C72" w:rsidRPr="009F4AE9" w:rsidRDefault="00E44684" w:rsidP="008465A1">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E44684" w:rsidRPr="009F4AE9" w14:paraId="6587A207" w14:textId="77777777" w:rsidTr="0087223E">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44684" w:rsidRPr="009F4AE9" w:rsidRDefault="00E44684" w:rsidP="00E44684">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E3813A6" w:rsidR="00E44684" w:rsidRPr="009F4AE9" w:rsidRDefault="00E44684" w:rsidP="00E44684">
            <w:pPr>
              <w:rPr>
                <w:rFonts w:ascii="Tahoma" w:hAnsi="Tahoma" w:cs="Tahoma"/>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39AC7" w14:textId="651A0FD2" w:rsidR="00E44684" w:rsidRPr="007135FD" w:rsidRDefault="00E44684" w:rsidP="00E44684">
            <w:pPr>
              <w:ind w:right="137"/>
              <w:jc w:val="both"/>
              <w:rPr>
                <w:rFonts w:ascii="Tahoma" w:hAnsi="Tahoma" w:cs="Tahoma"/>
              </w:rPr>
            </w:pPr>
            <w:r>
              <w:rPr>
                <w:rFonts w:ascii="Tahoma" w:hAnsi="Tahoma" w:cs="Tahoma"/>
              </w:rPr>
              <w:t>Центральная з</w:t>
            </w:r>
            <w:r w:rsidRPr="00F566D7">
              <w:rPr>
                <w:rFonts w:ascii="Tahoma" w:hAnsi="Tahoma" w:cs="Tahoma"/>
              </w:rPr>
              <w:t xml:space="preserve">акупочная </w:t>
            </w:r>
            <w:r>
              <w:rPr>
                <w:rFonts w:ascii="Tahoma" w:hAnsi="Tahoma" w:cs="Tahoma"/>
              </w:rPr>
              <w:t>к</w:t>
            </w:r>
            <w:r w:rsidRPr="007135FD">
              <w:rPr>
                <w:rFonts w:ascii="Tahoma" w:hAnsi="Tahoma" w:cs="Tahoma"/>
              </w:rPr>
              <w:t xml:space="preserve">омиссия в срок до </w:t>
            </w:r>
            <w:r w:rsidRPr="007135FD">
              <w:rPr>
                <w:rFonts w:ascii="Tahoma" w:hAnsi="Tahoma" w:cs="Tahoma"/>
                <w:highlight w:val="yellow"/>
              </w:rPr>
              <w:t>«</w:t>
            </w:r>
            <w:r w:rsidR="00453909">
              <w:rPr>
                <w:rFonts w:ascii="Tahoma" w:hAnsi="Tahoma" w:cs="Tahoma"/>
                <w:highlight w:val="yellow"/>
              </w:rPr>
              <w:t>02</w:t>
            </w:r>
            <w:r>
              <w:rPr>
                <w:rFonts w:ascii="Tahoma" w:hAnsi="Tahoma" w:cs="Tahoma"/>
                <w:highlight w:val="yellow"/>
              </w:rPr>
              <w:t xml:space="preserve">» </w:t>
            </w:r>
            <w:r w:rsidR="003802A7">
              <w:rPr>
                <w:rFonts w:ascii="Tahoma" w:hAnsi="Tahoma" w:cs="Tahoma"/>
                <w:highlight w:val="yellow"/>
              </w:rPr>
              <w:t>октября</w:t>
            </w:r>
            <w:r>
              <w:rPr>
                <w:rFonts w:ascii="Tahoma" w:hAnsi="Tahoma" w:cs="Tahoma"/>
                <w:highlight w:val="yellow"/>
              </w:rPr>
              <w:t xml:space="preserve"> 2025</w:t>
            </w:r>
            <w:r w:rsidRPr="007135FD">
              <w:rPr>
                <w:rFonts w:ascii="Tahoma" w:hAnsi="Tahoma" w:cs="Tahoma"/>
                <w:highlight w:val="yellow"/>
              </w:rPr>
              <w:t xml:space="preserve"> г. </w:t>
            </w:r>
            <w:r>
              <w:rPr>
                <w:rFonts w:ascii="Tahoma" w:hAnsi="Tahoma" w:cs="Tahoma"/>
              </w:rPr>
              <w:t xml:space="preserve"> </w:t>
            </w:r>
            <w:r w:rsidRPr="007135FD">
              <w:rPr>
                <w:rFonts w:ascii="Tahoma" w:hAnsi="Tahoma" w:cs="Tahoma"/>
              </w:rPr>
              <w:t xml:space="preserve"> проводит </w:t>
            </w:r>
            <w:r w:rsidR="008465A1">
              <w:rPr>
                <w:rFonts w:ascii="Tahoma" w:hAnsi="Tahoma" w:cs="Tahoma"/>
              </w:rPr>
              <w:t>Оценочную стадию рассмотрения заявок</w:t>
            </w:r>
            <w:r w:rsidRPr="007135FD">
              <w:rPr>
                <w:rFonts w:ascii="Tahoma" w:hAnsi="Tahoma" w:cs="Tahoma"/>
              </w:rPr>
              <w:t>, по адресу г. Красноярск ул. Коммунальная, 2.</w:t>
            </w:r>
          </w:p>
          <w:p w14:paraId="4E065F6C" w14:textId="3FFD7B71" w:rsidR="00E44684" w:rsidRPr="009F4AE9" w:rsidRDefault="00E44684" w:rsidP="008465A1">
            <w:pPr>
              <w:ind w:right="137"/>
              <w:jc w:val="both"/>
              <w:rPr>
                <w:rFonts w:ascii="Tahoma" w:hAnsi="Tahoma" w:cs="Tahoma"/>
                <w:i/>
                <w:iCs/>
              </w:rPr>
            </w:pPr>
            <w:r w:rsidRPr="006B4466">
              <w:rPr>
                <w:rFonts w:ascii="Tahoma" w:hAnsi="Tahoma" w:cs="Tahoma"/>
              </w:rPr>
              <w:t>Порядок проведения Оценочной стадии указан в п. 1.5.3. Раздела 2 Закупочной документации</w:t>
            </w:r>
            <w:r w:rsidRPr="007135FD">
              <w:rPr>
                <w:rFonts w:ascii="Tahoma" w:hAnsi="Tahoma" w:cs="Tahoma"/>
              </w:rPr>
              <w:t>.</w:t>
            </w:r>
          </w:p>
        </w:tc>
      </w:tr>
      <w:tr w:rsidR="00E44684" w:rsidRPr="009F4AE9" w14:paraId="774FCE52" w14:textId="77777777" w:rsidTr="0087223E">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44684" w:rsidRPr="009F4AE9" w:rsidRDefault="00E44684" w:rsidP="00E44684">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16DF1C69" w:rsidR="00E44684" w:rsidRPr="009F4AE9" w:rsidRDefault="00E44684" w:rsidP="00E44684">
            <w:pPr>
              <w:rPr>
                <w:rFonts w:ascii="Tahoma" w:eastAsia="Times New Roman" w:hAnsi="Tahoma" w:cs="Tahoma"/>
              </w:rPr>
            </w:pPr>
            <w:r w:rsidRPr="007135F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887A1" w14:textId="21D55D6F" w:rsidR="00E44684" w:rsidRDefault="00E44684" w:rsidP="00E44684">
            <w:pPr>
              <w:ind w:right="137"/>
              <w:jc w:val="both"/>
              <w:rPr>
                <w:rFonts w:ascii="Tahoma" w:hAnsi="Tahoma" w:cs="Tahoma"/>
              </w:rPr>
            </w:pPr>
            <w:r>
              <w:rPr>
                <w:rFonts w:ascii="Tahoma" w:hAnsi="Tahoma" w:cs="Tahoma"/>
              </w:rPr>
              <w:t>Центральная з</w:t>
            </w:r>
            <w:r w:rsidRPr="007135FD">
              <w:rPr>
                <w:rFonts w:ascii="Tahoma" w:hAnsi="Tahoma" w:cs="Tahoma"/>
              </w:rPr>
              <w:t xml:space="preserve">акупочная комиссия проводит подведение итогов открытого запроса предложений </w:t>
            </w:r>
            <w:r w:rsidRPr="007135FD">
              <w:rPr>
                <w:rFonts w:ascii="Tahoma" w:hAnsi="Tahoma" w:cs="Tahoma"/>
                <w:highlight w:val="yellow"/>
              </w:rPr>
              <w:t>«</w:t>
            </w:r>
            <w:r w:rsidR="00453909">
              <w:rPr>
                <w:rFonts w:ascii="Tahoma" w:hAnsi="Tahoma" w:cs="Tahoma"/>
                <w:highlight w:val="yellow"/>
              </w:rPr>
              <w:t>02</w:t>
            </w:r>
            <w:r w:rsidR="003802A7">
              <w:rPr>
                <w:rFonts w:ascii="Tahoma" w:hAnsi="Tahoma" w:cs="Tahoma"/>
                <w:highlight w:val="yellow"/>
              </w:rPr>
              <w:t>» октября</w:t>
            </w:r>
            <w:r w:rsidRPr="007135FD">
              <w:rPr>
                <w:rFonts w:ascii="Tahoma" w:hAnsi="Tahoma" w:cs="Tahoma"/>
                <w:highlight w:val="yellow"/>
              </w:rPr>
              <w:t xml:space="preserve"> </w:t>
            </w:r>
            <w:r>
              <w:rPr>
                <w:rFonts w:ascii="Tahoma" w:hAnsi="Tahoma" w:cs="Tahoma"/>
                <w:highlight w:val="yellow"/>
              </w:rPr>
              <w:t xml:space="preserve"> </w:t>
            </w:r>
            <w:r w:rsidRPr="007135FD">
              <w:rPr>
                <w:rFonts w:ascii="Tahoma" w:hAnsi="Tahoma" w:cs="Tahoma"/>
                <w:highlight w:val="yellow"/>
              </w:rPr>
              <w:t xml:space="preserve"> 20</w:t>
            </w:r>
            <w:r>
              <w:rPr>
                <w:rFonts w:ascii="Tahoma" w:hAnsi="Tahoma" w:cs="Tahoma"/>
                <w:highlight w:val="yellow"/>
              </w:rPr>
              <w:t>25</w:t>
            </w:r>
            <w:r w:rsidRPr="007135FD">
              <w:rPr>
                <w:rFonts w:ascii="Tahoma" w:hAnsi="Tahoma" w:cs="Tahoma"/>
                <w:highlight w:val="yellow"/>
              </w:rPr>
              <w:t xml:space="preserve"> г </w:t>
            </w:r>
            <w:r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49249F" w:rsidRPr="00183C33">
              <w:rPr>
                <w:rFonts w:ascii="Tahoma" w:eastAsia="Times New Roman" w:hAnsi="Tahoma" w:cs="Tahoma"/>
              </w:rPr>
              <w:t xml:space="preserve">ТЭК-торг </w:t>
            </w:r>
            <w:r w:rsidRPr="008A060B">
              <w:rPr>
                <w:rFonts w:ascii="Tahoma" w:hAnsi="Tahoma" w:cs="Tahoma"/>
              </w:rPr>
              <w:t xml:space="preserve">адрес </w:t>
            </w:r>
            <w:hyperlink r:id="rId17" w:history="1">
              <w:r w:rsidR="0049249F" w:rsidRPr="00F25CA3">
                <w:rPr>
                  <w:rStyle w:val="ac"/>
                  <w:rFonts w:ascii="Tahoma" w:eastAsia="Times New Roman" w:hAnsi="Tahoma" w:cs="Tahoma"/>
                  <w:lang w:val="en-US"/>
                </w:rPr>
                <w:t>www</w:t>
              </w:r>
              <w:r w:rsidR="0049249F" w:rsidRPr="00F25CA3">
                <w:rPr>
                  <w:rStyle w:val="ac"/>
                  <w:rFonts w:ascii="Tahoma" w:eastAsia="Times New Roman" w:hAnsi="Tahoma" w:cs="Tahoma"/>
                </w:rPr>
                <w:t>.</w:t>
              </w:r>
              <w:r w:rsidR="0049249F" w:rsidRPr="00F25CA3">
                <w:rPr>
                  <w:rStyle w:val="ac"/>
                  <w:rFonts w:ascii="Tahoma" w:eastAsia="Times New Roman" w:hAnsi="Tahoma" w:cs="Tahoma"/>
                  <w:lang w:val="en-US"/>
                </w:rPr>
                <w:t>tektorg</w:t>
              </w:r>
              <w:r w:rsidR="0049249F" w:rsidRPr="00F25CA3">
                <w:rPr>
                  <w:rStyle w:val="ac"/>
                  <w:rFonts w:ascii="Tahoma" w:eastAsia="Times New Roman" w:hAnsi="Tahoma" w:cs="Tahoma"/>
                </w:rPr>
                <w:t>.</w:t>
              </w:r>
              <w:r w:rsidR="0049249F" w:rsidRPr="00F25CA3">
                <w:rPr>
                  <w:rStyle w:val="ac"/>
                  <w:rFonts w:ascii="Tahoma" w:eastAsia="Times New Roman" w:hAnsi="Tahoma" w:cs="Tahoma"/>
                  <w:lang w:val="en-US"/>
                </w:rPr>
                <w:t>ru</w:t>
              </w:r>
            </w:hyperlink>
            <w:r w:rsidRPr="006B4466">
              <w:rPr>
                <w:rFonts w:ascii="Tahoma" w:hAnsi="Tahoma" w:cs="Tahoma"/>
              </w:rPr>
              <w:t xml:space="preserve">. </w:t>
            </w:r>
          </w:p>
          <w:p w14:paraId="55429B61" w14:textId="1CC10F98" w:rsidR="00E44684" w:rsidRPr="009F4AE9" w:rsidRDefault="00E44684" w:rsidP="009F3117">
            <w:pPr>
              <w:ind w:right="137"/>
              <w:jc w:val="both"/>
              <w:rPr>
                <w:rFonts w:ascii="Tahoma" w:hAnsi="Tahoma" w:cs="Tahoma"/>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794C72" w:rsidRPr="009F4AE9" w14:paraId="077AEA2B" w14:textId="77777777" w:rsidTr="0087223E">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794C72" w:rsidRPr="009F4AE9" w:rsidRDefault="00794C72" w:rsidP="00794C72">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00AAA8C4" w:rsidR="00794C72" w:rsidRPr="009F4AE9" w:rsidRDefault="00794C72" w:rsidP="00794C72">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2E192180" w:rsidR="00794C72" w:rsidRPr="009F4AE9" w:rsidRDefault="00794C72" w:rsidP="00794C72">
            <w:pPr>
              <w:ind w:right="137"/>
              <w:jc w:val="both"/>
              <w:rPr>
                <w:rFonts w:ascii="Tahoma" w:hAnsi="Tahoma" w:cs="Tahoma"/>
              </w:rPr>
            </w:pPr>
            <w:r w:rsidRPr="009F4AE9">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bookmarkEnd w:id="1"/>
      <w:bookmarkEnd w:id="2"/>
      <w:bookmarkEnd w:id="3"/>
      <w:bookmarkEnd w:id="4"/>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A63CA" w14:textId="77777777" w:rsidR="009272F6" w:rsidRDefault="009272F6" w:rsidP="00036AEF">
      <w:pPr>
        <w:spacing w:after="0" w:line="240" w:lineRule="auto"/>
      </w:pPr>
      <w:r>
        <w:separator/>
      </w:r>
    </w:p>
  </w:endnote>
  <w:endnote w:type="continuationSeparator" w:id="0">
    <w:p w14:paraId="4B6B3419" w14:textId="77777777" w:rsidR="009272F6" w:rsidRDefault="009272F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EEE2E" w14:textId="77777777" w:rsidR="009272F6" w:rsidRDefault="009272F6" w:rsidP="00036AEF">
      <w:pPr>
        <w:spacing w:after="0" w:line="240" w:lineRule="auto"/>
      </w:pPr>
      <w:r>
        <w:separator/>
      </w:r>
    </w:p>
  </w:footnote>
  <w:footnote w:type="continuationSeparator" w:id="0">
    <w:p w14:paraId="063883E7" w14:textId="77777777" w:rsidR="009272F6" w:rsidRDefault="009272F6"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6"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0" w15:restartNumberingAfterBreak="0">
    <w:nsid w:val="70CC2088"/>
    <w:multiLevelType w:val="multilevel"/>
    <w:tmpl w:val="BC92AF5E"/>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14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3"/>
  </w:num>
  <w:num w:numId="4">
    <w:abstractNumId w:val="24"/>
  </w:num>
  <w:num w:numId="5">
    <w:abstractNumId w:val="32"/>
  </w:num>
  <w:num w:numId="6">
    <w:abstractNumId w:val="10"/>
  </w:num>
  <w:num w:numId="7">
    <w:abstractNumId w:val="14"/>
  </w:num>
  <w:num w:numId="8">
    <w:abstractNumId w:val="3"/>
  </w:num>
  <w:num w:numId="9">
    <w:abstractNumId w:val="17"/>
  </w:num>
  <w:num w:numId="10">
    <w:abstractNumId w:val="21"/>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5"/>
  </w:num>
  <w:num w:numId="15">
    <w:abstractNumId w:val="2"/>
  </w:num>
  <w:num w:numId="16">
    <w:abstractNumId w:val="16"/>
  </w:num>
  <w:num w:numId="17">
    <w:abstractNumId w:val="11"/>
  </w:num>
  <w:num w:numId="18">
    <w:abstractNumId w:val="28"/>
  </w:num>
  <w:num w:numId="19">
    <w:abstractNumId w:val="12"/>
  </w:num>
  <w:num w:numId="20">
    <w:abstractNumId w:val="20"/>
  </w:num>
  <w:num w:numId="21">
    <w:abstractNumId w:val="33"/>
  </w:num>
  <w:num w:numId="22">
    <w:abstractNumId w:val="4"/>
  </w:num>
  <w:num w:numId="23">
    <w:abstractNumId w:val="15"/>
  </w:num>
  <w:num w:numId="24">
    <w:abstractNumId w:val="18"/>
  </w:num>
  <w:num w:numId="25">
    <w:abstractNumId w:val="8"/>
  </w:num>
  <w:num w:numId="26">
    <w:abstractNumId w:val="8"/>
    <w:lvlOverride w:ilvl="0">
      <w:startOverride w:val="6"/>
    </w:lvlOverride>
    <w:lvlOverride w:ilvl="1">
      <w:startOverride w:val="10"/>
    </w:lvlOverride>
  </w:num>
  <w:num w:numId="27">
    <w:abstractNumId w:val="19"/>
  </w:num>
  <w:num w:numId="28">
    <w:abstractNumId w:val="22"/>
  </w:num>
  <w:num w:numId="29">
    <w:abstractNumId w:val="31"/>
  </w:num>
  <w:num w:numId="30">
    <w:abstractNumId w:val="29"/>
  </w:num>
  <w:num w:numId="31">
    <w:abstractNumId w:val="26"/>
  </w:num>
  <w:num w:numId="32">
    <w:abstractNumId w:val="9"/>
  </w:num>
  <w:num w:numId="33">
    <w:abstractNumId w:val="1"/>
  </w:num>
  <w:num w:numId="34">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1FB3"/>
    <w:rsid w:val="000044F1"/>
    <w:rsid w:val="00004765"/>
    <w:rsid w:val="0000534D"/>
    <w:rsid w:val="00005FFB"/>
    <w:rsid w:val="0000659E"/>
    <w:rsid w:val="00010F81"/>
    <w:rsid w:val="000110B9"/>
    <w:rsid w:val="00011889"/>
    <w:rsid w:val="00013013"/>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2A63"/>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1F1"/>
    <w:rsid w:val="0010753E"/>
    <w:rsid w:val="001076CB"/>
    <w:rsid w:val="001118BA"/>
    <w:rsid w:val="00112432"/>
    <w:rsid w:val="00112E8C"/>
    <w:rsid w:val="00115622"/>
    <w:rsid w:val="00116702"/>
    <w:rsid w:val="001167DB"/>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6DAA"/>
    <w:rsid w:val="001A7A50"/>
    <w:rsid w:val="001B29C4"/>
    <w:rsid w:val="001B3B20"/>
    <w:rsid w:val="001B3E02"/>
    <w:rsid w:val="001B6806"/>
    <w:rsid w:val="001C0019"/>
    <w:rsid w:val="001C029C"/>
    <w:rsid w:val="001C0922"/>
    <w:rsid w:val="001C1582"/>
    <w:rsid w:val="001C32D1"/>
    <w:rsid w:val="001C3640"/>
    <w:rsid w:val="001C3C1D"/>
    <w:rsid w:val="001C7AEB"/>
    <w:rsid w:val="001D099B"/>
    <w:rsid w:val="001D1CC1"/>
    <w:rsid w:val="001D4691"/>
    <w:rsid w:val="001D5FCB"/>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429C"/>
    <w:rsid w:val="002B525B"/>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044"/>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3D9"/>
    <w:rsid w:val="00370F31"/>
    <w:rsid w:val="00372099"/>
    <w:rsid w:val="00374D68"/>
    <w:rsid w:val="003751BA"/>
    <w:rsid w:val="003769F1"/>
    <w:rsid w:val="00377548"/>
    <w:rsid w:val="0037780B"/>
    <w:rsid w:val="003802A7"/>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279DD"/>
    <w:rsid w:val="00431D69"/>
    <w:rsid w:val="0043505E"/>
    <w:rsid w:val="00435173"/>
    <w:rsid w:val="00435483"/>
    <w:rsid w:val="004358A4"/>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3909"/>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49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7B1"/>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394B"/>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30E70"/>
    <w:rsid w:val="00531EA2"/>
    <w:rsid w:val="005327E7"/>
    <w:rsid w:val="00532965"/>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5E70"/>
    <w:rsid w:val="00566142"/>
    <w:rsid w:val="00567924"/>
    <w:rsid w:val="0057027A"/>
    <w:rsid w:val="00571EF6"/>
    <w:rsid w:val="00576EF1"/>
    <w:rsid w:val="00577D67"/>
    <w:rsid w:val="005804D5"/>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09A"/>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17F6"/>
    <w:rsid w:val="0067286A"/>
    <w:rsid w:val="00672CF3"/>
    <w:rsid w:val="0067435C"/>
    <w:rsid w:val="006767AD"/>
    <w:rsid w:val="00677E5A"/>
    <w:rsid w:val="006819F0"/>
    <w:rsid w:val="00681C87"/>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300A"/>
    <w:rsid w:val="007A3D1C"/>
    <w:rsid w:val="007A43A2"/>
    <w:rsid w:val="007A54E8"/>
    <w:rsid w:val="007A553A"/>
    <w:rsid w:val="007A767F"/>
    <w:rsid w:val="007B0123"/>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65A1"/>
    <w:rsid w:val="0084736C"/>
    <w:rsid w:val="00847935"/>
    <w:rsid w:val="00850FEB"/>
    <w:rsid w:val="008519FC"/>
    <w:rsid w:val="0085271F"/>
    <w:rsid w:val="00852A9E"/>
    <w:rsid w:val="00853311"/>
    <w:rsid w:val="008542EA"/>
    <w:rsid w:val="00855337"/>
    <w:rsid w:val="0085641F"/>
    <w:rsid w:val="00857667"/>
    <w:rsid w:val="008600C0"/>
    <w:rsid w:val="00862336"/>
    <w:rsid w:val="00862421"/>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02C0"/>
    <w:rsid w:val="008C12F3"/>
    <w:rsid w:val="008C1696"/>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6EC2"/>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2F6"/>
    <w:rsid w:val="00927A5E"/>
    <w:rsid w:val="00931A3F"/>
    <w:rsid w:val="00932F9F"/>
    <w:rsid w:val="00935B5D"/>
    <w:rsid w:val="00935DB1"/>
    <w:rsid w:val="00937BA1"/>
    <w:rsid w:val="00940A2E"/>
    <w:rsid w:val="009431CA"/>
    <w:rsid w:val="00944F6D"/>
    <w:rsid w:val="00945A33"/>
    <w:rsid w:val="00947557"/>
    <w:rsid w:val="009513B3"/>
    <w:rsid w:val="00951550"/>
    <w:rsid w:val="009521D4"/>
    <w:rsid w:val="009528AB"/>
    <w:rsid w:val="00952EC2"/>
    <w:rsid w:val="0095334B"/>
    <w:rsid w:val="009558FC"/>
    <w:rsid w:val="00960DEC"/>
    <w:rsid w:val="0096237C"/>
    <w:rsid w:val="00962865"/>
    <w:rsid w:val="00964873"/>
    <w:rsid w:val="00966F7A"/>
    <w:rsid w:val="009706C9"/>
    <w:rsid w:val="009732D2"/>
    <w:rsid w:val="009739FE"/>
    <w:rsid w:val="009751DE"/>
    <w:rsid w:val="00975246"/>
    <w:rsid w:val="009754A8"/>
    <w:rsid w:val="0097574E"/>
    <w:rsid w:val="00980B91"/>
    <w:rsid w:val="0098379E"/>
    <w:rsid w:val="00984231"/>
    <w:rsid w:val="0098428E"/>
    <w:rsid w:val="00984CF4"/>
    <w:rsid w:val="00985ECC"/>
    <w:rsid w:val="00987866"/>
    <w:rsid w:val="00994918"/>
    <w:rsid w:val="009954D2"/>
    <w:rsid w:val="00995A58"/>
    <w:rsid w:val="00995BCE"/>
    <w:rsid w:val="009963A5"/>
    <w:rsid w:val="00996F06"/>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257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117"/>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4B83"/>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66972"/>
    <w:rsid w:val="00A70681"/>
    <w:rsid w:val="00A71D71"/>
    <w:rsid w:val="00A721FC"/>
    <w:rsid w:val="00A72A4F"/>
    <w:rsid w:val="00A72FCC"/>
    <w:rsid w:val="00A73030"/>
    <w:rsid w:val="00A76A10"/>
    <w:rsid w:val="00A77BB2"/>
    <w:rsid w:val="00A8075C"/>
    <w:rsid w:val="00A81AF1"/>
    <w:rsid w:val="00A82526"/>
    <w:rsid w:val="00A83341"/>
    <w:rsid w:val="00A837DB"/>
    <w:rsid w:val="00A838EE"/>
    <w:rsid w:val="00A845E0"/>
    <w:rsid w:val="00A84FED"/>
    <w:rsid w:val="00A854BB"/>
    <w:rsid w:val="00A863A3"/>
    <w:rsid w:val="00A87E38"/>
    <w:rsid w:val="00A90F75"/>
    <w:rsid w:val="00A91C25"/>
    <w:rsid w:val="00A91D69"/>
    <w:rsid w:val="00A97349"/>
    <w:rsid w:val="00A97B36"/>
    <w:rsid w:val="00AA1C32"/>
    <w:rsid w:val="00AA301F"/>
    <w:rsid w:val="00AA440B"/>
    <w:rsid w:val="00AA5403"/>
    <w:rsid w:val="00AA582D"/>
    <w:rsid w:val="00AA5E89"/>
    <w:rsid w:val="00AA6DE8"/>
    <w:rsid w:val="00AB084C"/>
    <w:rsid w:val="00AB0C5D"/>
    <w:rsid w:val="00AB44A5"/>
    <w:rsid w:val="00AB5A92"/>
    <w:rsid w:val="00AB6DE7"/>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5A64"/>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F0"/>
    <w:rsid w:val="00C16089"/>
    <w:rsid w:val="00C1658B"/>
    <w:rsid w:val="00C16AAA"/>
    <w:rsid w:val="00C171A2"/>
    <w:rsid w:val="00C2196F"/>
    <w:rsid w:val="00C25551"/>
    <w:rsid w:val="00C264EE"/>
    <w:rsid w:val="00C2682F"/>
    <w:rsid w:val="00C3104A"/>
    <w:rsid w:val="00C3190A"/>
    <w:rsid w:val="00C31A9B"/>
    <w:rsid w:val="00C3573E"/>
    <w:rsid w:val="00C358BC"/>
    <w:rsid w:val="00C364E8"/>
    <w:rsid w:val="00C3682D"/>
    <w:rsid w:val="00C373E5"/>
    <w:rsid w:val="00C42DF9"/>
    <w:rsid w:val="00C4407B"/>
    <w:rsid w:val="00C46D3E"/>
    <w:rsid w:val="00C531EC"/>
    <w:rsid w:val="00C556A7"/>
    <w:rsid w:val="00C5629D"/>
    <w:rsid w:val="00C56E08"/>
    <w:rsid w:val="00C6071B"/>
    <w:rsid w:val="00C61B6A"/>
    <w:rsid w:val="00C61BE4"/>
    <w:rsid w:val="00C64C54"/>
    <w:rsid w:val="00C654D5"/>
    <w:rsid w:val="00C65FDF"/>
    <w:rsid w:val="00C673C5"/>
    <w:rsid w:val="00C73385"/>
    <w:rsid w:val="00C740E8"/>
    <w:rsid w:val="00C77128"/>
    <w:rsid w:val="00C77E00"/>
    <w:rsid w:val="00C80AD8"/>
    <w:rsid w:val="00C8601F"/>
    <w:rsid w:val="00C87005"/>
    <w:rsid w:val="00C92CE1"/>
    <w:rsid w:val="00C92FE3"/>
    <w:rsid w:val="00C93098"/>
    <w:rsid w:val="00C96FEC"/>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7B21"/>
    <w:rsid w:val="00CC7CA5"/>
    <w:rsid w:val="00CD0C19"/>
    <w:rsid w:val="00CD1AD8"/>
    <w:rsid w:val="00CD287F"/>
    <w:rsid w:val="00CD525B"/>
    <w:rsid w:val="00CD5484"/>
    <w:rsid w:val="00CD645F"/>
    <w:rsid w:val="00CD651E"/>
    <w:rsid w:val="00CD77C7"/>
    <w:rsid w:val="00CE003E"/>
    <w:rsid w:val="00CE3ACD"/>
    <w:rsid w:val="00CE58DA"/>
    <w:rsid w:val="00CF03AC"/>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0DD"/>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49B8"/>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684"/>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EE0"/>
    <w:rsid w:val="00EB3923"/>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2321"/>
    <w:rsid w:val="00EE498E"/>
    <w:rsid w:val="00EE4D21"/>
    <w:rsid w:val="00EE66BA"/>
    <w:rsid w:val="00EE6D88"/>
    <w:rsid w:val="00EE736C"/>
    <w:rsid w:val="00EE79DC"/>
    <w:rsid w:val="00EE7CDC"/>
    <w:rsid w:val="00EF0A45"/>
    <w:rsid w:val="00EF141F"/>
    <w:rsid w:val="00EF1C4A"/>
    <w:rsid w:val="00EF31EE"/>
    <w:rsid w:val="00EF44C7"/>
    <w:rsid w:val="00EF647B"/>
    <w:rsid w:val="00EF6937"/>
    <w:rsid w:val="00EF7A0E"/>
    <w:rsid w:val="00F008A0"/>
    <w:rsid w:val="00F00B34"/>
    <w:rsid w:val="00F016F3"/>
    <w:rsid w:val="00F02B0C"/>
    <w:rsid w:val="00F04C68"/>
    <w:rsid w:val="00F04D2D"/>
    <w:rsid w:val="00F10E8E"/>
    <w:rsid w:val="00F111AB"/>
    <w:rsid w:val="00F1423D"/>
    <w:rsid w:val="00F16F04"/>
    <w:rsid w:val="00F16FC0"/>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2A2B"/>
    <w:rsid w:val="00F535A0"/>
    <w:rsid w:val="00F544DE"/>
    <w:rsid w:val="00F60393"/>
    <w:rsid w:val="00F61639"/>
    <w:rsid w:val="00F63E28"/>
    <w:rsid w:val="00F65475"/>
    <w:rsid w:val="00F66E6E"/>
    <w:rsid w:val="00F6738C"/>
    <w:rsid w:val="00F677E2"/>
    <w:rsid w:val="00F6798C"/>
    <w:rsid w:val="00F67F14"/>
    <w:rsid w:val="00F72E6E"/>
    <w:rsid w:val="00F73530"/>
    <w:rsid w:val="00F7516E"/>
    <w:rsid w:val="00F75529"/>
    <w:rsid w:val="00F774DB"/>
    <w:rsid w:val="00F81844"/>
    <w:rsid w:val="00F84CB9"/>
    <w:rsid w:val="00F85F11"/>
    <w:rsid w:val="00F86441"/>
    <w:rsid w:val="00F91B6A"/>
    <w:rsid w:val="00F92245"/>
    <w:rsid w:val="00F951F3"/>
    <w:rsid w:val="00F96B05"/>
    <w:rsid w:val="00F97C5C"/>
    <w:rsid w:val="00FA1C10"/>
    <w:rsid w:val="00FA26DE"/>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1498"/>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srp.ru" TargetMode="External"/><Relationship Id="rId13" Type="http://schemas.openxmlformats.org/officeDocument/2006/relationships/hyperlink" Target="http://www.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10" Type="http://schemas.openxmlformats.org/officeDocument/2006/relationships/hyperlink" Target="http://www.tek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tektorg.ru/" TargetMode="External"/><Relationship Id="rId14" Type="http://schemas.openxmlformats.org/officeDocument/2006/relationships/hyperlink" Target="http://www._____.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3F925-2265-464B-8B2A-8A1210A64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1325</Words>
  <Characters>7554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17</cp:revision>
  <cp:lastPrinted>2020-07-31T02:43:00Z</cp:lastPrinted>
  <dcterms:created xsi:type="dcterms:W3CDTF">2025-07-31T06:31:00Z</dcterms:created>
  <dcterms:modified xsi:type="dcterms:W3CDTF">2025-08-23T03:16:00Z</dcterms:modified>
</cp:coreProperties>
</file>